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jc w:val="center"/>
        <w:rPr>
          <w:rFonts w:ascii="宋体" w:hAnsi="宋体" w:cs="仿宋"/>
          <w:b/>
          <w:sz w:val="32"/>
          <w:szCs w:val="32"/>
        </w:rPr>
      </w:pPr>
      <w:r>
        <w:rPr>
          <w:rFonts w:hint="eastAsia" w:ascii="宋体" w:hAnsi="宋体" w:cs="仿宋"/>
          <w:b/>
          <w:sz w:val="32"/>
          <w:szCs w:val="32"/>
        </w:rPr>
        <w:t>武汉工商学院论文版面费报销审批表</w:t>
      </w:r>
    </w:p>
    <w:tbl>
      <w:tblPr>
        <w:tblStyle w:val="5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841"/>
        <w:gridCol w:w="220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作者姓名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工号</w:t>
            </w:r>
          </w:p>
        </w:tc>
        <w:tc>
          <w:tcPr>
            <w:tcW w:w="2205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所在院部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论文标题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发表刊物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学校署名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是否第一单位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论文分类/分区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2204" w:type="dxa"/>
            <w:vAlign w:val="center"/>
          </w:tcPr>
          <w:p>
            <w:pPr>
              <w:spacing w:line="360" w:lineRule="exact"/>
              <w:ind w:firstLine="241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影响因子</w:t>
            </w:r>
          </w:p>
        </w:tc>
        <w:tc>
          <w:tcPr>
            <w:tcW w:w="22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人员类型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自有教职工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外聘教职工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在读研究生教职工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17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发票号码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版面费金额（元）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75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依据武工商〔2023〕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sz w:val="24"/>
              </w:rPr>
              <w:t>号</w:t>
            </w:r>
            <w:bookmarkStart w:id="0" w:name="_GoBack"/>
            <w:bookmarkEnd w:id="0"/>
          </w:p>
        </w:tc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可报销金额（元）</w:t>
            </w:r>
          </w:p>
        </w:tc>
        <w:tc>
          <w:tcPr>
            <w:tcW w:w="220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exact"/>
          <w:jc w:val="center"/>
        </w:trPr>
        <w:tc>
          <w:tcPr>
            <w:tcW w:w="9167" w:type="dxa"/>
            <w:gridSpan w:val="4"/>
            <w:vAlign w:val="center"/>
          </w:tcPr>
          <w:p>
            <w:pPr>
              <w:pStyle w:val="9"/>
              <w:adjustRightInd w:val="0"/>
              <w:snapToGrid w:val="0"/>
              <w:spacing w:before="62" w:beforeLines="20" w:after="62" w:afterLines="20" w:line="264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1、该论文符合中国科协、教育部等七部委对发表论文的“五不准”的要求（科协发组字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〔2015〕98号</w:t>
            </w:r>
            <w:r>
              <w:rPr>
                <w:rFonts w:hint="eastAsia" w:ascii="宋体" w:hAnsi="宋体" w:cs="宋体"/>
                <w:sz w:val="24"/>
                <w:szCs w:val="24"/>
              </w:rPr>
              <w:t>），不涉及“第三方”代写、代投、修改等行为。</w:t>
            </w:r>
          </w:p>
          <w:p>
            <w:pPr>
              <w:pStyle w:val="9"/>
              <w:adjustRightInd w:val="0"/>
              <w:snapToGrid w:val="0"/>
              <w:spacing w:before="62" w:beforeLines="20" w:after="62" w:afterLines="20" w:line="264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所列作者都对该项研究工作的概念、设计、执行、或解释等方面做了贡献；所有对该项工作做出有意义贡献的人都被赋予署名的机会；所列作者知悉并同意论文投稿；该论文过去、现在和将来都不会一稿多投。</w:t>
            </w:r>
          </w:p>
          <w:p>
            <w:pPr>
              <w:pStyle w:val="9"/>
              <w:adjustRightInd w:val="0"/>
              <w:snapToGrid w:val="0"/>
              <w:spacing w:before="62" w:beforeLines="20" w:after="62" w:afterLines="20" w:line="264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3、该论文是所列作者的原始工作，不存在抄袭行为；该论文所列实验数据真实可靠，并能提供原始科研资料;论文是基于项目资助的相关研究内容。</w:t>
            </w:r>
          </w:p>
          <w:p>
            <w:pPr>
              <w:pStyle w:val="9"/>
              <w:adjustRightInd w:val="0"/>
              <w:snapToGrid w:val="0"/>
              <w:spacing w:before="62" w:beforeLines="20" w:after="62" w:afterLines="20" w:line="264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4、论文作者署名符合《关于进一步弘扬科学家精神加强作风和学风建设的意见》文件精神，不存在对论文无实质学术贡献“挂名”现象。</w:t>
            </w:r>
          </w:p>
          <w:p>
            <w:pPr>
              <w:snapToGrid w:val="0"/>
              <w:spacing w:before="312" w:beforeLines="100" w:after="156" w:afterLines="50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第一作者或通讯作者签字：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所在院部审核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spacing w:line="288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本单位声明：第一作者的原始实验数据等证明材料已上交学院，本单位经严格审核，无学术不端行为，符合学校版面费报销规定。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学校科技部审核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250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3840" w:firstLineChars="16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月　日</w:t>
            </w:r>
          </w:p>
        </w:tc>
      </w:tr>
    </w:tbl>
    <w:p>
      <w:pPr>
        <w:spacing w:line="360" w:lineRule="atLeast"/>
      </w:pPr>
      <w:r>
        <w:rPr>
          <w:rFonts w:hint="eastAsia" w:ascii="宋体" w:hAnsi="宋体" w:cs="仿宋"/>
          <w:sz w:val="24"/>
        </w:rPr>
        <w:t>说明：本表一式两份。一份交科技部、一份交财务部。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ZGQ5ZGQ0YjY5NzU1YWM5ODVmYjgzYjFmMjMxYmUifQ=="/>
    <w:docVar w:name="KSO_WPS_MARK_KEY" w:val="302e1b44-466d-4cdb-ab4d-bf85c8ba8e07"/>
  </w:docVars>
  <w:rsids>
    <w:rsidRoot w:val="2AA6568E"/>
    <w:rsid w:val="00036404"/>
    <w:rsid w:val="00317F83"/>
    <w:rsid w:val="0049710D"/>
    <w:rsid w:val="00B06E28"/>
    <w:rsid w:val="00D5049F"/>
    <w:rsid w:val="0173585E"/>
    <w:rsid w:val="02447828"/>
    <w:rsid w:val="027951DA"/>
    <w:rsid w:val="0394658D"/>
    <w:rsid w:val="041C3746"/>
    <w:rsid w:val="04C27E8C"/>
    <w:rsid w:val="051536FE"/>
    <w:rsid w:val="05B20F4D"/>
    <w:rsid w:val="068C79F0"/>
    <w:rsid w:val="06FB0D63"/>
    <w:rsid w:val="083008B8"/>
    <w:rsid w:val="08A2656F"/>
    <w:rsid w:val="08F31FA8"/>
    <w:rsid w:val="092D3DBE"/>
    <w:rsid w:val="098C37EE"/>
    <w:rsid w:val="0A424F95"/>
    <w:rsid w:val="0A5D1DCF"/>
    <w:rsid w:val="0A9652E1"/>
    <w:rsid w:val="0AB80DB3"/>
    <w:rsid w:val="0AEC68B1"/>
    <w:rsid w:val="0AFA069B"/>
    <w:rsid w:val="0B163D2C"/>
    <w:rsid w:val="0B3B3792"/>
    <w:rsid w:val="0B4D1E43"/>
    <w:rsid w:val="0C6649C2"/>
    <w:rsid w:val="0D440F59"/>
    <w:rsid w:val="0DA815B3"/>
    <w:rsid w:val="0DD904BC"/>
    <w:rsid w:val="0E4312DC"/>
    <w:rsid w:val="0E6077BD"/>
    <w:rsid w:val="0EE42641"/>
    <w:rsid w:val="0F763948"/>
    <w:rsid w:val="10066D9E"/>
    <w:rsid w:val="106B4B1A"/>
    <w:rsid w:val="108D2CE2"/>
    <w:rsid w:val="119837F6"/>
    <w:rsid w:val="13C95DDF"/>
    <w:rsid w:val="14101C60"/>
    <w:rsid w:val="14221993"/>
    <w:rsid w:val="14364D57"/>
    <w:rsid w:val="14AF61C2"/>
    <w:rsid w:val="14CF5677"/>
    <w:rsid w:val="14D233B9"/>
    <w:rsid w:val="14FB40EA"/>
    <w:rsid w:val="16603978"/>
    <w:rsid w:val="16CB6312"/>
    <w:rsid w:val="16EF0253"/>
    <w:rsid w:val="175005C5"/>
    <w:rsid w:val="188F1654"/>
    <w:rsid w:val="189F7A56"/>
    <w:rsid w:val="19BD63E6"/>
    <w:rsid w:val="1A475CB0"/>
    <w:rsid w:val="1A840CB2"/>
    <w:rsid w:val="1AC20F44"/>
    <w:rsid w:val="1B8365D7"/>
    <w:rsid w:val="1C095F13"/>
    <w:rsid w:val="1C6C5D0E"/>
    <w:rsid w:val="1CEC0D90"/>
    <w:rsid w:val="1D2F75FB"/>
    <w:rsid w:val="1D682B0D"/>
    <w:rsid w:val="1D840FC9"/>
    <w:rsid w:val="1E0E6224"/>
    <w:rsid w:val="1E214A6A"/>
    <w:rsid w:val="1E450758"/>
    <w:rsid w:val="1E51534F"/>
    <w:rsid w:val="1F5003D9"/>
    <w:rsid w:val="1FA83694"/>
    <w:rsid w:val="20583E52"/>
    <w:rsid w:val="21221225"/>
    <w:rsid w:val="21CC5E05"/>
    <w:rsid w:val="22317971"/>
    <w:rsid w:val="22B20386"/>
    <w:rsid w:val="22DC5E4E"/>
    <w:rsid w:val="23233F9F"/>
    <w:rsid w:val="238C0BD7"/>
    <w:rsid w:val="23AB5501"/>
    <w:rsid w:val="24487488"/>
    <w:rsid w:val="25BD151C"/>
    <w:rsid w:val="26641853"/>
    <w:rsid w:val="26B00D0D"/>
    <w:rsid w:val="271E5FEA"/>
    <w:rsid w:val="27A03640"/>
    <w:rsid w:val="28757E8C"/>
    <w:rsid w:val="28C25E2C"/>
    <w:rsid w:val="29683311"/>
    <w:rsid w:val="297D524A"/>
    <w:rsid w:val="29BD37B8"/>
    <w:rsid w:val="29DA6B40"/>
    <w:rsid w:val="29E575E2"/>
    <w:rsid w:val="2A1060BE"/>
    <w:rsid w:val="2A3171F1"/>
    <w:rsid w:val="2AA6568E"/>
    <w:rsid w:val="2AF30CAB"/>
    <w:rsid w:val="2C6B5707"/>
    <w:rsid w:val="2C8B64B7"/>
    <w:rsid w:val="2CA31DBC"/>
    <w:rsid w:val="2CD0422B"/>
    <w:rsid w:val="2D7E77E3"/>
    <w:rsid w:val="2D83129D"/>
    <w:rsid w:val="2D92328E"/>
    <w:rsid w:val="2DA059AB"/>
    <w:rsid w:val="2E2746AC"/>
    <w:rsid w:val="2EA00CF2"/>
    <w:rsid w:val="2EAE5EA6"/>
    <w:rsid w:val="2FFB511A"/>
    <w:rsid w:val="301B2A00"/>
    <w:rsid w:val="318A2BFA"/>
    <w:rsid w:val="31AF55A4"/>
    <w:rsid w:val="31D43E75"/>
    <w:rsid w:val="31F06483"/>
    <w:rsid w:val="33723946"/>
    <w:rsid w:val="339A2E9C"/>
    <w:rsid w:val="33AB50A9"/>
    <w:rsid w:val="33BE4DDD"/>
    <w:rsid w:val="33CA5530"/>
    <w:rsid w:val="34F62354"/>
    <w:rsid w:val="355C665B"/>
    <w:rsid w:val="359202CF"/>
    <w:rsid w:val="367E0853"/>
    <w:rsid w:val="36C7044C"/>
    <w:rsid w:val="37030483"/>
    <w:rsid w:val="37824373"/>
    <w:rsid w:val="381A01B8"/>
    <w:rsid w:val="38545D10"/>
    <w:rsid w:val="38747BC2"/>
    <w:rsid w:val="38A02D03"/>
    <w:rsid w:val="392C0E82"/>
    <w:rsid w:val="3942200C"/>
    <w:rsid w:val="394349B6"/>
    <w:rsid w:val="397C551E"/>
    <w:rsid w:val="399D7242"/>
    <w:rsid w:val="39C62CD0"/>
    <w:rsid w:val="3B546F95"/>
    <w:rsid w:val="3B7F1A97"/>
    <w:rsid w:val="3B8561E0"/>
    <w:rsid w:val="3C6947A2"/>
    <w:rsid w:val="3C7C5835"/>
    <w:rsid w:val="3C7F0E81"/>
    <w:rsid w:val="3C9506A5"/>
    <w:rsid w:val="3CCE25B2"/>
    <w:rsid w:val="3CE5162C"/>
    <w:rsid w:val="3E1D6052"/>
    <w:rsid w:val="3ECC70E8"/>
    <w:rsid w:val="3F4D5267"/>
    <w:rsid w:val="3F7171A7"/>
    <w:rsid w:val="4148218A"/>
    <w:rsid w:val="417C08E0"/>
    <w:rsid w:val="41C537DA"/>
    <w:rsid w:val="428758A1"/>
    <w:rsid w:val="429D6505"/>
    <w:rsid w:val="433F136A"/>
    <w:rsid w:val="435F7DDF"/>
    <w:rsid w:val="437479C6"/>
    <w:rsid w:val="43EA577A"/>
    <w:rsid w:val="45A71B75"/>
    <w:rsid w:val="46A95479"/>
    <w:rsid w:val="46D421A4"/>
    <w:rsid w:val="46DA7D28"/>
    <w:rsid w:val="472463CE"/>
    <w:rsid w:val="48117779"/>
    <w:rsid w:val="48330274"/>
    <w:rsid w:val="483D40CA"/>
    <w:rsid w:val="48926515"/>
    <w:rsid w:val="49902920"/>
    <w:rsid w:val="49AC4EC3"/>
    <w:rsid w:val="49E730A6"/>
    <w:rsid w:val="4A2D4613"/>
    <w:rsid w:val="4A64138E"/>
    <w:rsid w:val="4B013AD5"/>
    <w:rsid w:val="4B88334E"/>
    <w:rsid w:val="4BC461C0"/>
    <w:rsid w:val="4C0632DF"/>
    <w:rsid w:val="4CB67BC0"/>
    <w:rsid w:val="4CD82614"/>
    <w:rsid w:val="4D5C68BA"/>
    <w:rsid w:val="4F8F7D55"/>
    <w:rsid w:val="50454464"/>
    <w:rsid w:val="505A53D8"/>
    <w:rsid w:val="506059D9"/>
    <w:rsid w:val="50D61560"/>
    <w:rsid w:val="50D72809"/>
    <w:rsid w:val="50F36799"/>
    <w:rsid w:val="512B7CD4"/>
    <w:rsid w:val="51DC4954"/>
    <w:rsid w:val="5208399B"/>
    <w:rsid w:val="52293911"/>
    <w:rsid w:val="5349426B"/>
    <w:rsid w:val="53CE29C2"/>
    <w:rsid w:val="567F61F6"/>
    <w:rsid w:val="56CE6835"/>
    <w:rsid w:val="56D81F6E"/>
    <w:rsid w:val="56FE35BF"/>
    <w:rsid w:val="57EA58F1"/>
    <w:rsid w:val="57EF1159"/>
    <w:rsid w:val="57F0234F"/>
    <w:rsid w:val="580764A3"/>
    <w:rsid w:val="582F0470"/>
    <w:rsid w:val="588D5A69"/>
    <w:rsid w:val="59205A6E"/>
    <w:rsid w:val="592F5CB1"/>
    <w:rsid w:val="594110FE"/>
    <w:rsid w:val="59732E80"/>
    <w:rsid w:val="59CA7788"/>
    <w:rsid w:val="59D423B5"/>
    <w:rsid w:val="59E26240"/>
    <w:rsid w:val="5B74462B"/>
    <w:rsid w:val="5B863760"/>
    <w:rsid w:val="5BA745D3"/>
    <w:rsid w:val="5BBA394A"/>
    <w:rsid w:val="5CF52D6E"/>
    <w:rsid w:val="5D170F36"/>
    <w:rsid w:val="5DB1138B"/>
    <w:rsid w:val="5DBE5856"/>
    <w:rsid w:val="5DF41277"/>
    <w:rsid w:val="5E136C47"/>
    <w:rsid w:val="5E7F66A6"/>
    <w:rsid w:val="5EFA28BD"/>
    <w:rsid w:val="5FBE6897"/>
    <w:rsid w:val="5FF2522A"/>
    <w:rsid w:val="60D16D0D"/>
    <w:rsid w:val="60F66071"/>
    <w:rsid w:val="61C827FF"/>
    <w:rsid w:val="61C97908"/>
    <w:rsid w:val="629E32DC"/>
    <w:rsid w:val="64095351"/>
    <w:rsid w:val="65A23C14"/>
    <w:rsid w:val="66273F97"/>
    <w:rsid w:val="664457FD"/>
    <w:rsid w:val="66EF082E"/>
    <w:rsid w:val="67D22629"/>
    <w:rsid w:val="68032ACF"/>
    <w:rsid w:val="68464DC5"/>
    <w:rsid w:val="689478DF"/>
    <w:rsid w:val="689A52B4"/>
    <w:rsid w:val="693F19BC"/>
    <w:rsid w:val="6A054420"/>
    <w:rsid w:val="6A152CA1"/>
    <w:rsid w:val="6A9F379D"/>
    <w:rsid w:val="6B170353"/>
    <w:rsid w:val="6B1D005F"/>
    <w:rsid w:val="6BBA4D58"/>
    <w:rsid w:val="6BC470DF"/>
    <w:rsid w:val="6BD36970"/>
    <w:rsid w:val="6C6B0957"/>
    <w:rsid w:val="6CAE2F39"/>
    <w:rsid w:val="6CEC10C0"/>
    <w:rsid w:val="6D325918"/>
    <w:rsid w:val="6D7B106D"/>
    <w:rsid w:val="6E4771A1"/>
    <w:rsid w:val="6E834DA0"/>
    <w:rsid w:val="6ECB4234"/>
    <w:rsid w:val="6F1A27B5"/>
    <w:rsid w:val="6F327E52"/>
    <w:rsid w:val="6FB17A6D"/>
    <w:rsid w:val="6FBB7E47"/>
    <w:rsid w:val="702E0619"/>
    <w:rsid w:val="70BF3967"/>
    <w:rsid w:val="70E108D4"/>
    <w:rsid w:val="714B0D57"/>
    <w:rsid w:val="721E46BD"/>
    <w:rsid w:val="732E0577"/>
    <w:rsid w:val="73B01E1C"/>
    <w:rsid w:val="73B928EF"/>
    <w:rsid w:val="74EE0377"/>
    <w:rsid w:val="765D0AC2"/>
    <w:rsid w:val="7731279D"/>
    <w:rsid w:val="77D84510"/>
    <w:rsid w:val="7820118F"/>
    <w:rsid w:val="782C23C9"/>
    <w:rsid w:val="783E33C3"/>
    <w:rsid w:val="78882890"/>
    <w:rsid w:val="796432FD"/>
    <w:rsid w:val="796C6412"/>
    <w:rsid w:val="797E7C8C"/>
    <w:rsid w:val="79E41D48"/>
    <w:rsid w:val="7A252A8D"/>
    <w:rsid w:val="7A61631D"/>
    <w:rsid w:val="7A6E38A0"/>
    <w:rsid w:val="7AAC0428"/>
    <w:rsid w:val="7ABE6E3E"/>
    <w:rsid w:val="7CAF2268"/>
    <w:rsid w:val="7CBA4FE2"/>
    <w:rsid w:val="7D3F662B"/>
    <w:rsid w:val="7D7D2BE0"/>
    <w:rsid w:val="7DC46119"/>
    <w:rsid w:val="7E450FDC"/>
    <w:rsid w:val="7F507B74"/>
    <w:rsid w:val="7FF2742E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545</Characters>
  <Lines>4</Lines>
  <Paragraphs>1</Paragraphs>
  <TotalTime>2</TotalTime>
  <ScaleCrop>false</ScaleCrop>
  <LinksUpToDate>false</LinksUpToDate>
  <CharactersWithSpaces>639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2023-03-22T13:58:00Z</dcterms:created>
  <dc:creator>Mr. Liu</dc:creator>
  <cp:lastModifiedBy>Mr. Liu</cp:lastModifiedBy>
  <dcterms:modified xsi:type="dcterms:W3CDTF">2023-11-21T02:37:59Z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927E9877F62648919EACB650F3C6C954</vt:lpwstr>
  </property>
</Properties>
</file>