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77" w:rsidRDefault="00270377" w:rsidP="00F24163">
      <w:pPr>
        <w:pStyle w:val="1"/>
        <w:rPr>
          <w:rFonts w:hint="eastAsia"/>
        </w:rPr>
      </w:pPr>
      <w:r>
        <w:rPr>
          <w:rFonts w:hint="eastAsia"/>
        </w:rPr>
        <w:t>调整本地</w:t>
      </w:r>
      <w:r>
        <w:rPr>
          <w:rFonts w:hint="eastAsia"/>
        </w:rPr>
        <w:t>Excel</w:t>
      </w:r>
      <w:r>
        <w:rPr>
          <w:rFonts w:hint="eastAsia"/>
        </w:rPr>
        <w:t>的安全级别。</w:t>
      </w:r>
    </w:p>
    <w:p w:rsidR="00270377" w:rsidRDefault="00270377" w:rsidP="0027037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用户</w:t>
      </w:r>
      <w:r w:rsidR="00010267">
        <w:rPr>
          <w:rFonts w:hint="eastAsia"/>
          <w:sz w:val="28"/>
          <w:szCs w:val="28"/>
        </w:rPr>
        <w:t>下载模版前</w:t>
      </w:r>
      <w:r>
        <w:rPr>
          <w:rFonts w:hint="eastAsia"/>
          <w:sz w:val="28"/>
          <w:szCs w:val="28"/>
        </w:rPr>
        <w:t>应</w:t>
      </w:r>
      <w:r w:rsidR="00820BE5">
        <w:rPr>
          <w:rFonts w:hint="eastAsia"/>
          <w:sz w:val="28"/>
          <w:szCs w:val="28"/>
        </w:rPr>
        <w:t>先</w:t>
      </w:r>
      <w:r>
        <w:rPr>
          <w:rFonts w:hint="eastAsia"/>
          <w:sz w:val="28"/>
          <w:szCs w:val="28"/>
        </w:rPr>
        <w:t>整本地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的安全级别，否则无法运行模板</w:t>
      </w:r>
      <w:r w:rsidR="002C0460">
        <w:rPr>
          <w:rFonts w:hint="eastAsia"/>
          <w:sz w:val="28"/>
          <w:szCs w:val="28"/>
        </w:rPr>
        <w:t>中的数据校验工具。</w:t>
      </w:r>
    </w:p>
    <w:p w:rsidR="00270377" w:rsidRDefault="00270377" w:rsidP="0027037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操作方法如下图：</w:t>
      </w:r>
    </w:p>
    <w:p w:rsidR="00270377" w:rsidRDefault="00270377" w:rsidP="00270377">
      <w:pPr>
        <w:ind w:firstLineChars="200" w:firstLine="560"/>
        <w:outlineLvl w:val="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Excel 2003</w:t>
      </w:r>
      <w:r>
        <w:rPr>
          <w:rFonts w:hint="eastAsia"/>
          <w:sz w:val="28"/>
          <w:szCs w:val="28"/>
        </w:rPr>
        <w:t>操作方法：</w:t>
      </w:r>
    </w:p>
    <w:p w:rsidR="00270377" w:rsidRDefault="00270377" w:rsidP="00270377">
      <w:pPr>
        <w:numPr>
          <w:ilvl w:val="0"/>
          <w:numId w:val="2"/>
        </w:numPr>
        <w:rPr>
          <w:rFonts w:hint="eastAsia"/>
          <w:sz w:val="28"/>
          <w:szCs w:val="28"/>
        </w:rPr>
      </w:pPr>
      <w:r w:rsidRPr="007D3DEB">
        <w:rPr>
          <w:rFonts w:hint="eastAsia"/>
          <w:sz w:val="28"/>
          <w:szCs w:val="28"/>
        </w:rPr>
        <w:t>打开</w:t>
      </w:r>
      <w:r>
        <w:rPr>
          <w:rFonts w:hint="eastAsia"/>
          <w:sz w:val="28"/>
          <w:szCs w:val="28"/>
        </w:rPr>
        <w:t>一个空白</w:t>
      </w:r>
      <w:r w:rsidRPr="007D3DEB">
        <w:rPr>
          <w:rFonts w:hint="eastAsia"/>
          <w:sz w:val="28"/>
          <w:szCs w:val="28"/>
        </w:rPr>
        <w:t>EXCEL</w:t>
      </w:r>
      <w:r w:rsidRPr="007D3DEB">
        <w:rPr>
          <w:rFonts w:hint="eastAsia"/>
          <w:sz w:val="28"/>
          <w:szCs w:val="28"/>
        </w:rPr>
        <w:t>，点击菜单“工具</w:t>
      </w:r>
      <w:r w:rsidRPr="007D3DEB">
        <w:rPr>
          <w:rFonts w:hint="eastAsia"/>
          <w:sz w:val="28"/>
          <w:szCs w:val="28"/>
        </w:rPr>
        <w:t>-&gt;</w:t>
      </w:r>
      <w:r w:rsidRPr="007D3DEB">
        <w:rPr>
          <w:rFonts w:hint="eastAsia"/>
          <w:sz w:val="28"/>
          <w:szCs w:val="28"/>
        </w:rPr>
        <w:t>宏</w:t>
      </w:r>
      <w:r w:rsidRPr="007D3DEB">
        <w:rPr>
          <w:rFonts w:hint="eastAsia"/>
          <w:sz w:val="28"/>
          <w:szCs w:val="28"/>
        </w:rPr>
        <w:t>-&gt;</w:t>
      </w:r>
      <w:r w:rsidRPr="007D3DEB">
        <w:rPr>
          <w:rFonts w:hint="eastAsia"/>
          <w:sz w:val="28"/>
          <w:szCs w:val="28"/>
        </w:rPr>
        <w:t>安全性”</w:t>
      </w:r>
    </w:p>
    <w:p w:rsidR="00270377" w:rsidRDefault="00270377" w:rsidP="00270377">
      <w:pPr>
        <w:ind w:left="560"/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1200150" cy="19050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Default="00270377" w:rsidP="00270377">
      <w:pPr>
        <w:ind w:left="560"/>
        <w:rPr>
          <w:rFonts w:hint="eastAsia"/>
          <w:sz w:val="28"/>
          <w:szCs w:val="28"/>
        </w:rPr>
      </w:pPr>
    </w:p>
    <w:p w:rsidR="00270377" w:rsidRPr="00FF4786" w:rsidRDefault="00270377" w:rsidP="00270377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638800" cy="21145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Default="00270377" w:rsidP="00270377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选择“中”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然后点击“确定”按钮。</w:t>
      </w:r>
    </w:p>
    <w:p w:rsidR="00270377" w:rsidRDefault="00270377" w:rsidP="00270377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pict>
          <v:rect id="_x0000_s2050" style="position:absolute;left:0;text-align:left;margin-left:84.6pt;margin-top:115.2pt;width:3in;height:15.6pt;z-index:251660288" filled="f" strokecolor="red" strokeweight="1.25pt"/>
        </w:pic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67325" cy="3619500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Default="00270377" w:rsidP="00270377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双击打开采集模板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，在弹出的“安全警告”窗口中选择“启用宏”</w:t>
      </w:r>
    </w:p>
    <w:p w:rsidR="00270377" w:rsidRDefault="00E20D3C" w:rsidP="00270377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819150" cy="1152525"/>
            <wp:effectExtent l="19050" t="0" r="0" b="0"/>
            <wp:docPr id="378" name="图片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Default="00270377" w:rsidP="00270377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rect id="_x0000_s2051" style="position:absolute;left:0;text-align:left;margin-left:174.6pt;margin-top:146.4pt;width:54pt;height:15.6pt;z-index:251661312" filled="f" strokecolor="red" strokeweight="1.25pt"/>
        </w:pic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67325" cy="2676525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Default="00270377" w:rsidP="00270377">
      <w:pPr>
        <w:ind w:firstLine="420"/>
        <w:outlineLvl w:val="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Excel 2007</w:t>
      </w:r>
      <w:r>
        <w:rPr>
          <w:rFonts w:hint="eastAsia"/>
          <w:sz w:val="28"/>
          <w:szCs w:val="28"/>
        </w:rPr>
        <w:t>操作方法：</w:t>
      </w:r>
    </w:p>
    <w:p w:rsidR="00270377" w:rsidRDefault="00270377" w:rsidP="00270377">
      <w:pPr>
        <w:numPr>
          <w:ilvl w:val="0"/>
          <w:numId w:val="3"/>
        </w:numPr>
        <w:rPr>
          <w:rFonts w:hint="eastAsia"/>
          <w:sz w:val="28"/>
          <w:szCs w:val="28"/>
        </w:rPr>
      </w:pPr>
      <w:r w:rsidRPr="007D3DEB">
        <w:rPr>
          <w:rFonts w:hint="eastAsia"/>
          <w:sz w:val="28"/>
          <w:szCs w:val="28"/>
        </w:rPr>
        <w:lastRenderedPageBreak/>
        <w:t>打开</w:t>
      </w:r>
      <w:r>
        <w:rPr>
          <w:rFonts w:hint="eastAsia"/>
          <w:sz w:val="28"/>
          <w:szCs w:val="28"/>
        </w:rPr>
        <w:t>一个空白</w:t>
      </w:r>
      <w:r w:rsidRPr="007D3DEB"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 xml:space="preserve"> (</w:t>
      </w:r>
      <w:r>
        <w:rPr>
          <w:rFonts w:hint="eastAsia"/>
          <w:sz w:val="28"/>
          <w:szCs w:val="28"/>
        </w:rPr>
        <w:t>如图</w:t>
      </w:r>
      <w:r>
        <w:rPr>
          <w:rFonts w:hint="eastAsia"/>
          <w:sz w:val="28"/>
          <w:szCs w:val="28"/>
        </w:rPr>
        <w:t>1)</w:t>
      </w:r>
    </w:p>
    <w:p w:rsidR="00270377" w:rsidRDefault="00270377" w:rsidP="00270377">
      <w:pPr>
        <w:ind w:left="560"/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1495425" cy="124777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Default="00270377" w:rsidP="00270377">
      <w:pPr>
        <w:ind w:left="980" w:firstLine="280"/>
        <w:jc w:val="center"/>
        <w:rPr>
          <w:rFonts w:hint="eastAsia"/>
          <w:sz w:val="28"/>
          <w:szCs w:val="28"/>
        </w:rPr>
      </w:pPr>
      <w:r w:rsidRPr="006E108A">
        <w:rPr>
          <w:rFonts w:hint="eastAsia"/>
          <w:b/>
          <w:sz w:val="28"/>
          <w:szCs w:val="28"/>
        </w:rPr>
        <w:t>图</w:t>
      </w:r>
      <w:r w:rsidRPr="006E108A">
        <w:rPr>
          <w:rFonts w:hint="eastAsia"/>
          <w:b/>
          <w:sz w:val="28"/>
          <w:szCs w:val="28"/>
        </w:rPr>
        <w:t>1</w:t>
      </w:r>
    </w:p>
    <w:p w:rsidR="00270377" w:rsidRPr="006E108A" w:rsidRDefault="00270377" w:rsidP="00270377">
      <w:pPr>
        <w:ind w:lef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单击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左上角</w:t>
      </w:r>
      <w:r>
        <w:rPr>
          <w:rFonts w:hint="eastAsia"/>
          <w:sz w:val="28"/>
          <w:szCs w:val="28"/>
        </w:rPr>
        <w:t>office</w:t>
      </w:r>
      <w:r>
        <w:rPr>
          <w:rFonts w:hint="eastAsia"/>
          <w:sz w:val="28"/>
          <w:szCs w:val="28"/>
        </w:rPr>
        <w:t>图标（如图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</w:p>
    <w:p w:rsidR="00270377" w:rsidRDefault="00270377" w:rsidP="00270377">
      <w:pPr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686050" cy="212407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Pr="006E108A" w:rsidRDefault="00270377" w:rsidP="00270377">
      <w:pPr>
        <w:ind w:left="980" w:firstLine="280"/>
        <w:jc w:val="center"/>
        <w:rPr>
          <w:rFonts w:hint="eastAsia"/>
          <w:sz w:val="28"/>
          <w:szCs w:val="28"/>
        </w:rPr>
      </w:pPr>
      <w:r w:rsidRPr="006E108A">
        <w:rPr>
          <w:rFonts w:hint="eastAsia"/>
          <w:b/>
          <w:sz w:val="28"/>
          <w:szCs w:val="28"/>
        </w:rPr>
        <w:t>图</w:t>
      </w:r>
      <w:r>
        <w:rPr>
          <w:rFonts w:hint="eastAsia"/>
          <w:b/>
          <w:sz w:val="28"/>
          <w:szCs w:val="28"/>
        </w:rPr>
        <w:t>2</w:t>
      </w:r>
    </w:p>
    <w:p w:rsidR="00270377" w:rsidRDefault="00270377" w:rsidP="00270377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弹出如下图（图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）所示界面，单击“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选项”</w:t>
      </w:r>
    </w:p>
    <w:p w:rsidR="00270377" w:rsidRDefault="00270377" w:rsidP="00270377">
      <w:pPr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914650" cy="290512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Pr="006E108A" w:rsidRDefault="00270377" w:rsidP="00270377">
      <w:pPr>
        <w:ind w:left="980" w:firstLine="280"/>
        <w:jc w:val="center"/>
        <w:rPr>
          <w:rFonts w:hint="eastAsia"/>
          <w:sz w:val="28"/>
          <w:szCs w:val="28"/>
        </w:rPr>
      </w:pPr>
      <w:r w:rsidRPr="006E108A">
        <w:rPr>
          <w:rFonts w:hint="eastAsia"/>
          <w:b/>
          <w:sz w:val="28"/>
          <w:szCs w:val="28"/>
        </w:rPr>
        <w:t>图</w:t>
      </w:r>
      <w:r>
        <w:rPr>
          <w:rFonts w:hint="eastAsia"/>
          <w:b/>
          <w:sz w:val="28"/>
          <w:szCs w:val="28"/>
        </w:rPr>
        <w:t>3</w:t>
      </w:r>
    </w:p>
    <w:p w:rsidR="00270377" w:rsidRDefault="00270377" w:rsidP="00270377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弹出如下图（图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）所示界面，单击左侧菜单导航栏“信任中心”，然后单击“信任中心设置”</w:t>
      </w:r>
    </w:p>
    <w:p w:rsidR="00270377" w:rsidRDefault="00270377" w:rsidP="00270377">
      <w:pPr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352925" cy="3505200"/>
            <wp:effectExtent l="1905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Pr="006E108A" w:rsidRDefault="00270377" w:rsidP="00270377">
      <w:pPr>
        <w:ind w:left="980" w:firstLine="280"/>
        <w:jc w:val="center"/>
        <w:rPr>
          <w:rFonts w:hint="eastAsia"/>
          <w:sz w:val="28"/>
          <w:szCs w:val="28"/>
        </w:rPr>
      </w:pPr>
      <w:r w:rsidRPr="006E108A">
        <w:rPr>
          <w:rFonts w:hint="eastAsia"/>
          <w:b/>
          <w:sz w:val="28"/>
          <w:szCs w:val="28"/>
        </w:rPr>
        <w:t>图</w:t>
      </w:r>
      <w:r>
        <w:rPr>
          <w:rFonts w:hint="eastAsia"/>
          <w:b/>
          <w:sz w:val="28"/>
          <w:szCs w:val="28"/>
        </w:rPr>
        <w:t>4</w:t>
      </w:r>
    </w:p>
    <w:p w:rsidR="00270377" w:rsidRDefault="00270377" w:rsidP="00270377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弹出如下图（图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）所示界面，单击左侧菜单导航栏“宏设置”，然后选择“禁用所有宏，并发出通知（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</w:rPr>
        <w:t>）”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然后点击界面右下角的“确定”按钮</w:t>
      </w:r>
    </w:p>
    <w:p w:rsidR="00270377" w:rsidRDefault="00270377" w:rsidP="00270377">
      <w:pPr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4286250" cy="348615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Pr="005237CC" w:rsidRDefault="00270377" w:rsidP="00270377">
      <w:pPr>
        <w:ind w:left="980" w:firstLine="280"/>
        <w:jc w:val="center"/>
        <w:rPr>
          <w:rFonts w:hint="eastAsia"/>
          <w:sz w:val="28"/>
          <w:szCs w:val="28"/>
        </w:rPr>
      </w:pPr>
      <w:r w:rsidRPr="006E108A">
        <w:rPr>
          <w:rFonts w:hint="eastAsia"/>
          <w:b/>
          <w:sz w:val="28"/>
          <w:szCs w:val="28"/>
        </w:rPr>
        <w:t>图</w:t>
      </w:r>
      <w:r>
        <w:rPr>
          <w:rFonts w:hint="eastAsia"/>
          <w:b/>
          <w:sz w:val="28"/>
          <w:szCs w:val="28"/>
        </w:rPr>
        <w:t>5</w:t>
      </w:r>
    </w:p>
    <w:p w:rsidR="00270377" w:rsidRDefault="00270377" w:rsidP="00270377">
      <w:pPr>
        <w:numPr>
          <w:ilvl w:val="0"/>
          <w:numId w:val="3"/>
        </w:numPr>
        <w:rPr>
          <w:rFonts w:hint="eastAsia"/>
          <w:sz w:val="28"/>
          <w:szCs w:val="28"/>
        </w:rPr>
      </w:pPr>
      <w:r w:rsidRPr="00BF4DEF">
        <w:rPr>
          <w:rFonts w:hint="eastAsia"/>
          <w:sz w:val="28"/>
          <w:szCs w:val="28"/>
        </w:rPr>
        <w:t>双击打开</w:t>
      </w:r>
      <w:r w:rsidR="002B1CEC">
        <w:rPr>
          <w:rFonts w:hint="eastAsia"/>
          <w:sz w:val="28"/>
          <w:szCs w:val="28"/>
        </w:rPr>
        <w:t>模版</w:t>
      </w:r>
      <w:r w:rsidRPr="00BF4DEF"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（图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</w:p>
    <w:p w:rsidR="00270377" w:rsidRDefault="008D06FE" w:rsidP="00270377">
      <w:pPr>
        <w:ind w:left="980"/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819150" cy="1152525"/>
            <wp:effectExtent l="19050" t="0" r="0" b="0"/>
            <wp:docPr id="381" name="图片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Default="00270377" w:rsidP="00270377">
      <w:pPr>
        <w:ind w:left="980" w:firstLine="280"/>
        <w:jc w:val="center"/>
        <w:rPr>
          <w:rFonts w:hint="eastAsia"/>
          <w:sz w:val="28"/>
          <w:szCs w:val="28"/>
        </w:rPr>
      </w:pPr>
      <w:r w:rsidRPr="006E108A">
        <w:rPr>
          <w:rFonts w:hint="eastAsia"/>
          <w:b/>
          <w:sz w:val="28"/>
          <w:szCs w:val="28"/>
        </w:rPr>
        <w:t>图</w:t>
      </w:r>
      <w:r>
        <w:rPr>
          <w:rFonts w:hint="eastAsia"/>
          <w:b/>
          <w:sz w:val="28"/>
          <w:szCs w:val="28"/>
        </w:rPr>
        <w:t>6</w:t>
      </w:r>
    </w:p>
    <w:p w:rsidR="00270377" w:rsidRPr="00BF4DEF" w:rsidRDefault="00270377" w:rsidP="00270377">
      <w:pPr>
        <w:ind w:left="9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单击“选项”（图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</w:t>
      </w:r>
    </w:p>
    <w:p w:rsidR="00270377" w:rsidRDefault="00270377" w:rsidP="00270377">
      <w:pPr>
        <w:ind w:left="980"/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581400" cy="2466975"/>
            <wp:effectExtent l="1905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Pr="006E108A" w:rsidRDefault="00270377" w:rsidP="00270377">
      <w:pPr>
        <w:ind w:left="980" w:firstLine="280"/>
        <w:jc w:val="center"/>
        <w:rPr>
          <w:rFonts w:hint="eastAsia"/>
          <w:sz w:val="28"/>
          <w:szCs w:val="28"/>
        </w:rPr>
      </w:pPr>
      <w:r w:rsidRPr="006E108A">
        <w:rPr>
          <w:rFonts w:hint="eastAsia"/>
          <w:b/>
          <w:sz w:val="28"/>
          <w:szCs w:val="28"/>
        </w:rPr>
        <w:lastRenderedPageBreak/>
        <w:t>图</w:t>
      </w:r>
      <w:r>
        <w:rPr>
          <w:rFonts w:hint="eastAsia"/>
          <w:b/>
          <w:sz w:val="28"/>
          <w:szCs w:val="28"/>
        </w:rPr>
        <w:t>7</w:t>
      </w:r>
    </w:p>
    <w:p w:rsidR="00270377" w:rsidRDefault="00270377" w:rsidP="00270377">
      <w:pPr>
        <w:ind w:left="9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选择“启用此内容（</w:t>
      </w:r>
      <w:r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>）”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点击“确定”（图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</w:t>
      </w:r>
    </w:p>
    <w:p w:rsidR="00270377" w:rsidRDefault="00270377" w:rsidP="00270377">
      <w:pPr>
        <w:ind w:left="980"/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990975" cy="354330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377" w:rsidRDefault="00270377" w:rsidP="00712562">
      <w:pPr>
        <w:ind w:left="980" w:firstLine="280"/>
        <w:jc w:val="center"/>
        <w:rPr>
          <w:rFonts w:hint="eastAsia"/>
          <w:sz w:val="28"/>
          <w:szCs w:val="28"/>
        </w:rPr>
      </w:pPr>
      <w:r w:rsidRPr="006E108A">
        <w:rPr>
          <w:rFonts w:hint="eastAsia"/>
          <w:b/>
          <w:sz w:val="28"/>
          <w:szCs w:val="28"/>
        </w:rPr>
        <w:t>图</w:t>
      </w:r>
      <w:r>
        <w:rPr>
          <w:rFonts w:hint="eastAsia"/>
          <w:b/>
          <w:sz w:val="28"/>
          <w:szCs w:val="28"/>
        </w:rPr>
        <w:t>8</w:t>
      </w:r>
    </w:p>
    <w:p w:rsidR="000B465C" w:rsidRDefault="000B465C"/>
    <w:sectPr w:rsidR="000B4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5C" w:rsidRDefault="000B465C" w:rsidP="00270377">
      <w:r>
        <w:separator/>
      </w:r>
    </w:p>
  </w:endnote>
  <w:endnote w:type="continuationSeparator" w:id="1">
    <w:p w:rsidR="000B465C" w:rsidRDefault="000B465C" w:rsidP="00270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5C" w:rsidRDefault="000B465C" w:rsidP="00270377">
      <w:r>
        <w:separator/>
      </w:r>
    </w:p>
  </w:footnote>
  <w:footnote w:type="continuationSeparator" w:id="1">
    <w:p w:rsidR="000B465C" w:rsidRDefault="000B465C" w:rsidP="00270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536"/>
    <w:multiLevelType w:val="hybridMultilevel"/>
    <w:tmpl w:val="2BBE84EA"/>
    <w:lvl w:ilvl="0" w:tplc="04090011">
      <w:start w:val="1"/>
      <w:numFmt w:val="decimal"/>
      <w:lvlText w:val="%1)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8CD02F7"/>
    <w:multiLevelType w:val="hybridMultilevel"/>
    <w:tmpl w:val="D2C441F0"/>
    <w:lvl w:ilvl="0" w:tplc="311C522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B1332E"/>
    <w:multiLevelType w:val="hybridMultilevel"/>
    <w:tmpl w:val="2BBE84EA"/>
    <w:lvl w:ilvl="0" w:tplc="04090011">
      <w:start w:val="1"/>
      <w:numFmt w:val="decimal"/>
      <w:lvlText w:val="%1)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377"/>
    <w:rsid w:val="00010267"/>
    <w:rsid w:val="000B465C"/>
    <w:rsid w:val="00113852"/>
    <w:rsid w:val="001C228D"/>
    <w:rsid w:val="00203CF7"/>
    <w:rsid w:val="00270377"/>
    <w:rsid w:val="002B1CEC"/>
    <w:rsid w:val="002C0460"/>
    <w:rsid w:val="00712562"/>
    <w:rsid w:val="007E2963"/>
    <w:rsid w:val="00820BE5"/>
    <w:rsid w:val="008D06FE"/>
    <w:rsid w:val="00D002EB"/>
    <w:rsid w:val="00DF73D0"/>
    <w:rsid w:val="00E20D3C"/>
    <w:rsid w:val="00EB6055"/>
    <w:rsid w:val="00F2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24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3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3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25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2562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F2416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F24163"/>
    <w:rPr>
      <w:rFonts w:ascii="宋体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2416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69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18</cp:revision>
  <dcterms:created xsi:type="dcterms:W3CDTF">2014-07-29T07:39:00Z</dcterms:created>
  <dcterms:modified xsi:type="dcterms:W3CDTF">2014-07-29T08:32:00Z</dcterms:modified>
</cp:coreProperties>
</file>