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5116"/>
      </w:tblGrid>
      <w:tr w:rsidR="00AD7167">
        <w:trPr>
          <w:trHeight w:val="203"/>
        </w:trPr>
        <w:tc>
          <w:tcPr>
            <w:tcW w:w="79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中文核心期刊要目总览（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20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版）核心期刊表</w:t>
            </w:r>
            <w:r w:rsidR="005A43CE" w:rsidRPr="005A43CE">
              <w:rPr>
                <w:rFonts w:ascii="Calibri" w:eastAsia="Microsoft YaHei UI" w:hAnsi="Calibri" w:cs="Calibri" w:hint="eastAsia"/>
                <w:color w:val="0070C0"/>
                <w:spacing w:val="4"/>
                <w:sz w:val="21"/>
                <w:szCs w:val="21"/>
              </w:rPr>
              <w:t>&lt;</w:t>
            </w:r>
            <w:r w:rsidR="005A43CE" w:rsidRPr="005A43CE">
              <w:rPr>
                <w:rFonts w:ascii="Calibri" w:eastAsia="Microsoft YaHei UI" w:hAnsi="Calibri" w:cs="Calibri" w:hint="eastAsia"/>
                <w:color w:val="0070C0"/>
                <w:spacing w:val="4"/>
                <w:sz w:val="21"/>
                <w:szCs w:val="21"/>
              </w:rPr>
              <w:t>蓝色为南扩</w:t>
            </w:r>
            <w:r w:rsidR="005A43CE" w:rsidRPr="005A43CE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&gt;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排序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中文刊名</w:t>
            </w:r>
          </w:p>
        </w:tc>
      </w:tr>
      <w:tr w:rsidR="00AD7167">
        <w:trPr>
          <w:trHeight w:val="98"/>
        </w:trPr>
        <w:tc>
          <w:tcPr>
            <w:tcW w:w="793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学科门类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第一编 哲学、社会学、政治、法律类</w:t>
            </w:r>
          </w:p>
        </w:tc>
        <w:bookmarkStart w:id="0" w:name="_GoBack"/>
        <w:bookmarkEnd w:id="0"/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综合性人文、社会科学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A/K,Z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中国社会科学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中国人民大学学报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学术月刊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北京大学学报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清华大学学报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武汉大学学报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北京师范大学学报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社会科学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南京社会科学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复旦学报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吉林大学社会科学学报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南开学报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华中师范大学学报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人文社会科学版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南京大学学报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哲学、人文科学、社会科学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探索与争鸣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文史哲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天津社会科学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社会科学战线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中国农业大学学报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浙江大学学报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人文社会科学版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学海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江海学刊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社会科学研究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浙江社会科学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中山大学学报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厦门大学学报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学术研究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苏州大学学报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人文杂志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求是学刊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学习与探索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山东大学学报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上海大学学报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广东社会科学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贵州社会科学</w:t>
            </w:r>
          </w:p>
        </w:tc>
      </w:tr>
      <w:tr w:rsidR="00AD7167">
        <w:trPr>
          <w:trHeight w:val="45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中州学刊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江苏社会科学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江汉论坛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中国高校社会科学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41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四川大学学报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新疆师范大学学报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华东师范大学学报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中国地质大学学报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河北学刊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思想战线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东岳论丛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西南民族大学学报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人文社会科学版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西北师大学报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湖南师范大学社会科学学报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社会科学辑刊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陕西师范大学学报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南京师大学报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上海交通大学学报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东北师大学报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学习与实践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山东社会科学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58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河南大学学报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河南师范大学学报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上海师范大学学报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浙江学刊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江淮论坛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63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江西师范大学学报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暨南学报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深圳大学学报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人文社会科学版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东南学术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甘肃社会科学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北京社会科学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西安交通大学学报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中南民族大学学报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人文社会科学版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兰州大学学报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国外社会科学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云南师范大学学报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大连理工大学学报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湖北大学学报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浙江工商大学学报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5117D8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北京理工大学学报</w:t>
            </w:r>
            <w:r w:rsidRPr="005117D8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.</w:t>
            </w:r>
            <w:r w:rsidRPr="005117D8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7506B1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中国青年社会科学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华中科技大学学报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重庆大学学报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云南社会科学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江西社会科学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同济大学学报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学术论坛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85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四川师范大学学报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河海大学学报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中央民族大学学报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2502EB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河南社会科学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北京联合大学学报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人文社会科学版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湖南科技大学学报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福建论坛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人文社会科学版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学术界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郑州大学学报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华南师范大学学报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9D3B6D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北京交通大学学报</w:t>
            </w:r>
            <w:r w:rsidRPr="009D3B6D">
              <w:rPr>
                <w:rFonts w:ascii="Calibri" w:eastAsia="宋体" w:hAnsi="Calibri" w:cs="Calibri"/>
                <w:color w:val="0070C0"/>
                <w:spacing w:val="4"/>
                <w:sz w:val="21"/>
                <w:szCs w:val="21"/>
              </w:rPr>
              <w:t>.</w:t>
            </w:r>
            <w:r w:rsidRPr="009D3B6D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首都师范大学学报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云南民族大学学报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0E57A5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湖北社会科学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内蒙古社会科学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101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安徽大学学报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东北大学学报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751175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华侨大学学报</w:t>
            </w:r>
            <w:r w:rsidRPr="00751175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.</w:t>
            </w:r>
            <w:r w:rsidRPr="00751175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AE08F5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华东理工大学学报</w:t>
            </w:r>
            <w:r w:rsidRPr="00AE08F5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.</w:t>
            </w:r>
            <w:r w:rsidRPr="00AE08F5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山西大学学报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9F251F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河北大学学报</w:t>
            </w:r>
            <w:r w:rsidRPr="009F251F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.</w:t>
            </w:r>
            <w:r w:rsidRPr="009F251F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107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C835CC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中国社会科学院研究生院学报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天津师范大学学报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湘潭大学学报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45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45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广西民族大学学报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45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杭州师范大学学报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45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6D7C9D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社会科学家</w:t>
            </w:r>
          </w:p>
        </w:tc>
      </w:tr>
      <w:tr w:rsidR="00AD7167">
        <w:trPr>
          <w:trHeight w:val="45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北京工业大学学报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45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215FAD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学术交流</w:t>
            </w:r>
          </w:p>
        </w:tc>
      </w:tr>
      <w:tr w:rsidR="00AD7167">
        <w:trPr>
          <w:trHeight w:val="45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山东师范大学学报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人文社会科学版</w:t>
            </w:r>
          </w:p>
        </w:tc>
      </w:tr>
      <w:tr w:rsidR="00AD7167">
        <w:trPr>
          <w:trHeight w:val="45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湖南大学学报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45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C40ED9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理论月刊</w:t>
            </w:r>
          </w:p>
        </w:tc>
      </w:tr>
      <w:tr w:rsidR="00AD7167">
        <w:trPr>
          <w:trHeight w:val="45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B252BC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湖湘论坛</w:t>
            </w:r>
          </w:p>
        </w:tc>
      </w:tr>
      <w:tr w:rsidR="00AD7167">
        <w:trPr>
          <w:trHeight w:val="45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青海社会科学</w:t>
            </w:r>
          </w:p>
        </w:tc>
      </w:tr>
      <w:tr w:rsidR="00AD7167">
        <w:trPr>
          <w:trHeight w:val="45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求索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哲学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除心理学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B(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B9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、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B84)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哲学研究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哲学动态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世界哲学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中国哲学史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周易研究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道德与文明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伦理学研究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现代哲学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孔子研究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心理学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B84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心理学报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心理科学进展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心理发展与教育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心理与行为研究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E03E16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心理学探新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心理科学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宗教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B9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世界宗教研究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宗教学研究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世界宗教文化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回族研究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Pr="00FE1D44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color w:val="0070C0"/>
                <w:sz w:val="21"/>
                <w:szCs w:val="21"/>
              </w:rPr>
            </w:pPr>
            <w:r w:rsidRPr="00FE1D44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中国宗教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中国道教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统计学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C8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统计研究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统计与信息论坛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统计与决策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数理统计与管理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社会学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C91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社会学研究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社会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妇女研究论丛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青年研究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社会学评论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5E1F90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社会保障研究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人口学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C92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人口研究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中国人口科学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人口学刊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人口与经济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人口与发展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6B6CD0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西北人口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管理学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C93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管理学报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管理科学学报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中国管理科学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管理工程学报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领导科学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现代管理科学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人才学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C96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E309E7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中国人力资源开发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民族学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、人类文化学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C95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民族研究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广西民族研究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7B67AB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黑龙江民族丛刊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世界民族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西北民族研究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8F1D73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青海民族研究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295A28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北方民族大学学报</w:t>
            </w:r>
            <w:r w:rsidRPr="00295A28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.</w:t>
            </w:r>
            <w:r w:rsidRPr="00295A28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民族学刊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贵州民族研究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8F1D73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西北民族大学学报</w:t>
            </w:r>
            <w:r w:rsidRPr="008F1D73">
              <w:rPr>
                <w:rFonts w:ascii="Calibri" w:eastAsia="宋体" w:hAnsi="Calibri" w:cs="Calibri"/>
                <w:color w:val="0070C0"/>
                <w:spacing w:val="4"/>
                <w:sz w:val="21"/>
                <w:szCs w:val="21"/>
              </w:rPr>
              <w:t>.</w:t>
            </w:r>
            <w:r w:rsidRPr="008F1D73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民族论坛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A66C2B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青海民族大学学报</w:t>
            </w:r>
            <w:r w:rsidRPr="00A66C2B">
              <w:rPr>
                <w:rFonts w:ascii="Calibri" w:eastAsia="宋体" w:hAnsi="Calibri" w:cs="Calibri"/>
                <w:color w:val="0070C0"/>
                <w:spacing w:val="4"/>
                <w:sz w:val="21"/>
                <w:szCs w:val="21"/>
              </w:rPr>
              <w:t>.</w:t>
            </w:r>
            <w:r w:rsidRPr="00A66C2B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8F1D73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西藏研究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A66C2B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湖北民族学院学报</w:t>
            </w:r>
            <w:r w:rsidRPr="00A66C2B">
              <w:rPr>
                <w:rFonts w:ascii="Calibri" w:eastAsia="宋体" w:hAnsi="Calibri" w:cs="Calibri"/>
                <w:color w:val="0070C0"/>
                <w:spacing w:val="4"/>
                <w:sz w:val="21"/>
                <w:szCs w:val="21"/>
              </w:rPr>
              <w:t>.</w:t>
            </w:r>
            <w:r w:rsidRPr="00A66C2B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哲学社会科学版（改名为：湖北民族大学学报</w:t>
            </w:r>
            <w:r w:rsidRPr="00A66C2B">
              <w:rPr>
                <w:rFonts w:ascii="Calibri" w:eastAsia="宋体" w:hAnsi="Calibri" w:cs="Calibri"/>
                <w:color w:val="0070C0"/>
                <w:spacing w:val="4"/>
                <w:sz w:val="21"/>
                <w:szCs w:val="21"/>
              </w:rPr>
              <w:t>.</w:t>
            </w:r>
            <w:r w:rsidRPr="00A66C2B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哲学社会科学版）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西藏大学学报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中国政治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除公安管理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）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D0,D2,D4,D6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（除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D035.3,D631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）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,A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政治学研究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公共管理学报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中国行政管理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开放时代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行政论坛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公共行政评论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马克思主义研究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社会主义研究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中共中央党校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（国家行政学院）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上海行政学院学报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探索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中国特色社会主义研究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马克思主义与现实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理论探讨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求是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教学与研究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甘肃行政学院学报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电子政务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理论与改革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北京行政学院学报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理论探索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人民论坛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治理研究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江苏行政学院学报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求实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科学社会主义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中共党史研究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毛泽东邓小平理论研究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4C1130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新视野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学术前沿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公共管理与政策评论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天津行政学院学报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33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思想理论教育导刊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34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台湾研究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中共天津市委党校学报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理论学刊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红旗文稿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中国青年研究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中共福建省委党校学报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（改名为：中国福建省委党校（福建行政学院）学报）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党的文献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学习论坛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党政研究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毛泽东研究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长白学刊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理论导刊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5014D4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行政管理改革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国际政治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D1,D3,D5,D7,D8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世界经济与政治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外交评论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当代亚太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国际问题研究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国际政治研究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现代国际关系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国际政治科学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西亚非洲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当代世界与社会主义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国际安全研究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国际观察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国际展望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美国研究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欧洲研究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南洋问题研究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东北亚论坛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南亚研究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国外理论动态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DB718B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阿拉伯世界研究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太平洋学报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国际论坛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当代世界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公安管理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D035.3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，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D631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751175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中国人民公安大学学报</w:t>
            </w:r>
            <w:r w:rsidRPr="00751175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.</w:t>
            </w:r>
            <w:r w:rsidRPr="00751175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法律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D9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中国法学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法学研究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中外法学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法学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法律科学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法学家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清华法学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法商研究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当代法学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政治与法律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现代法学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法学评论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政法论坛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比较法研究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法制与社会发展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环球法律评论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华东政法大学学报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法学论坛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国家检察官学院学报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EE11F3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法学杂志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东方法学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行政法学研究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EE11F3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法律适用</w:t>
            </w:r>
            <w:r w:rsidRPr="00EE11F3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（改名为：法律适用</w:t>
            </w:r>
            <w:r w:rsidRPr="00EE11F3">
              <w:rPr>
                <w:rFonts w:ascii="Calibri" w:eastAsia="宋体" w:hAnsi="Calibri" w:cs="Calibri"/>
                <w:color w:val="0070C0"/>
                <w:spacing w:val="4"/>
                <w:sz w:val="21"/>
                <w:szCs w:val="21"/>
              </w:rPr>
              <w:t>.</w:t>
            </w:r>
            <w:r w:rsidRPr="00EE11F3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理论应用）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中国刑事法杂志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政法论丛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295A28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河北法学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295A28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知识产权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D2091E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北方法学</w:t>
            </w:r>
          </w:p>
        </w:tc>
      </w:tr>
      <w:tr w:rsidR="00AD7167">
        <w:trPr>
          <w:trHeight w:val="98"/>
        </w:trPr>
        <w:tc>
          <w:tcPr>
            <w:tcW w:w="793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学科门类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第二编 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综合性经济科学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F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经济研究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管理世界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经济学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南开经济研究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经济学家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经济评论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经济学动态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经济科学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经济管理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当代财经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当代经济科学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广东财经大学学报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中南财经政法大学学报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财经科学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上海财经大学学报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哲学社会科学版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经济纵横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贵州财经大学学报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经济问题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经济经纬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现代财经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B1187A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当代经济研究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江西财经大学学报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1D20B2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云南财经大学学报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山西财经大学学报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6A63F8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首都经济贸易大学学报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970AA7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河北经贸大学学报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经济学，中国经济，经济管理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除会计，企业经济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F0,F12,F2(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F23,F27)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数量经济技术经济研究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经济理论与经济管理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政治经济学评论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改革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上海经济研究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经济问题探索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南方经济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607F0E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中国流通经济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145785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地域研究与开发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城市问题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宏观经济研究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城市发展研究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中国经济问题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6423AC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产经评论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管理学刊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区域经济评论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801361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科技管理研究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801361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华东经济管理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97411E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西部论坛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9510B7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经济与管理评论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现代经济探讨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经济体制改革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中国经济史研究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科学管理研究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4F1D9B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技术经济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生态经济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1579FC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当代经济管理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A803E7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运筹与管理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资源开发与市场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5112F0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宏观经济管理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世界经济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F1(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F12)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世界经济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世界经济文汇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国际经济评论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世界经济研究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经济社会体制比较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现代日本经济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亚太经济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世界经济与政治论坛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外国经济与管理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会计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除审计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F23(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F239)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会计研究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会计与经济研究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会计之友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财会月刊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财会通讯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中国注册会计师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财务与会计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审计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F239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审计研究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审计与经济研究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B97A12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南京审计大学学报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农业经济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F3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中国农村经济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农业经济问题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中国农村观察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农业技术经济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中国土地科学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南京农业大学学报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农村经济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农业现代化研究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西北农林科技大学学报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EF7CA0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中国农业资源与区划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华南农业大学学报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华中农业大学学报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277546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农林经济管理学报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林业经济问题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林业经济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C4286C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农业经济与管理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农业经济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工业经济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邮电通信经济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除旅游经济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，企业经济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F4/F6(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F59) 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，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F27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中国工业经济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南开管理评论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管理科学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管理评论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产业经济研究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软科学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预测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经济与管理研究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工业工程与管理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工业技术经济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4B561E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管理案例研究与评论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企业经济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技术经济与管理研究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管理现代化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工业工程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建筑经济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旅游经济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F59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旅游学刊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旅游科学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贸易经济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F7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国际贸易问题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国际经贸探索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财贸经济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北京工商大学学报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社会科学版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商业经济与管理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商业经济研究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国际贸易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国际商务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商业研究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624CB5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国际商务研究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C4960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消费经济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（原分类：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经济学，中国经济，经济管理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除会计，企业经济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国际经济合作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价格月刊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财贸研究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上海对外经贸大学学报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价格理论与实践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财政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、国家财政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F81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财政研究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税务研究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3019F8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国际税收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D37796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地方财政研究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财经研究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中央财经大学学报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税收经济研究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A356C6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税务与经济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财经论丛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财经问题研究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货币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金融、银行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保险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F82/84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金融研究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国际金融研究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金融经济学研究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0B4FB4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金融监管研究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金融论坛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保险研究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金融评论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证券市场导报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8F5FD6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南方金融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A7100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上海金融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新金融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财经理论与实践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金融理论与实践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中国金融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C0CC9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投资研究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金融发展研究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金融与经济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征信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西南金融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武汉金融</w:t>
            </w:r>
          </w:p>
        </w:tc>
      </w:tr>
      <w:tr w:rsidR="00AD7167">
        <w:trPr>
          <w:trHeight w:val="98"/>
        </w:trPr>
        <w:tc>
          <w:tcPr>
            <w:tcW w:w="793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学科门类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第三编 文化、教育、历史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文化理论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新闻事业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G0/G21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国际新闻界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5F3C4C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新闻与传播研究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新闻记者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现代传播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新闻大学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当代传播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新闻与写作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新闻界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95679B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新闻爱好者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845832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传媒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青年记者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广播、电视事业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G22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AF692E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中国广播电视学刊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电视研究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出版事业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G23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中国科技期刊研究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编辑学报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科技与出版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编辑之友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出版发行研究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中国出版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出版科学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中国编辑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现代出版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B943C6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编辑学刊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B943C6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出版广角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博物馆事业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G26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中国博物馆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图书馆事业、信息事业类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G25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中国图书馆学报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图书情报工作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大学图书馆学报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情报学报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图书情报知识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图书与情报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情报理论与实践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图书馆论坛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图书馆学研究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国家图书馆学刊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图书馆杂志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图书馆建设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情报资料工作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384EBC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图书馆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情报杂志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情报科学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数据分析与知识发现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707B54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图书馆工作与研究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档案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事业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G27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档案学通讯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档案学研究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中国档案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浙江档案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北京档案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档案管理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档案与建设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科学、科学研究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G3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科学学研究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科学学与科学技术管理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科研管理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科技进步与对策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中国科技论坛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中国软科学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研究与发展管理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教育学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教育事业，师范教育、教师教育（除电化教育）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G4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（除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G43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）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/G5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，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G65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教育研究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北京大学教育评论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华东师范大学学报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教育科学版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清华大学教育研究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全球教育展望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教育发展研究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教师教育研究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比较教育研究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教育与经济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教育学报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外国教育研究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076FC9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现代教育管理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湖南师范大学教育科学学报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国家教育行政学院学报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教育科学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中国教育学刊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3900F8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教育学术月刊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河北师范大学学报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教育科学版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教育理论与实践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6F373B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苏州大学学报</w:t>
            </w:r>
            <w:r w:rsidRPr="006F373B">
              <w:rPr>
                <w:rFonts w:ascii="Calibri" w:eastAsia="宋体" w:hAnsi="Calibri" w:cs="Calibri"/>
                <w:color w:val="0070C0"/>
                <w:spacing w:val="4"/>
                <w:sz w:val="21"/>
                <w:szCs w:val="21"/>
              </w:rPr>
              <w:t>.</w:t>
            </w:r>
            <w:r w:rsidRPr="006F373B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教育科学版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当代教育论坛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思想理论教育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当代教育科学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0C371A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学校党建与思想教育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电化教育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G43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开放教育研究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现代远程教育研究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远程教育杂志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中国电化教育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电化教育研究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学前教育、幼儿教育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G61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学前教育研究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初等教育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/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中等教育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除各科教育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G62/G63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（除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G623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，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G633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课程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·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教材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·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教法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教育研究与实验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5D0538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教育科学研究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90761C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外国中小学教育</w:t>
            </w:r>
            <w:r w:rsidRPr="0090761C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（改名为：比较教育学报）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上海教育科研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4E6568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基础教育</w:t>
            </w:r>
          </w:p>
        </w:tc>
      </w:tr>
      <w:tr w:rsidR="00AD7167">
        <w:trPr>
          <w:trHeight w:val="45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9B3647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中小学管理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787AF9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天津师范大学学报</w:t>
            </w:r>
            <w:r w:rsidRPr="00787AF9">
              <w:rPr>
                <w:rFonts w:ascii="Calibri" w:eastAsia="宋体" w:hAnsi="Calibri" w:cs="Calibri"/>
                <w:color w:val="0070C0"/>
                <w:spacing w:val="4"/>
                <w:sz w:val="21"/>
                <w:szCs w:val="21"/>
              </w:rPr>
              <w:t>.</w:t>
            </w:r>
            <w:r w:rsidRPr="00787AF9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基础教育版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1328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中国考试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人民教育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初等教育，中等教育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政治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G623.1,G633.2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思想政治课教学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中学政治教学参考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上旬，高中（改名为：中学政治教学参考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.1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周，高中教学）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初等教育，中等教育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语文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G623.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,G633.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中学语文教学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语文建设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初等教育，中等教育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外语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G623.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,G633.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中小学英语教学与研究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中小学外语教学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中学篇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初等教育，中等教育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历史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G623.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41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,G633.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51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5C68D8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历史教学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初等教育，中等教育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地理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G623.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45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,G633.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55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中学地理教学参考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初等教育，中等教育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数学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G623.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,G633.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4E65A2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数学教育学报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数学通报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等教育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物理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G633.7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物理教师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物理教学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中等教育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化学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G633.8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化学教育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（中英文）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化学教学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中等教育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生物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G633.91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中学生物教学（分成为：中学生物教学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上半月，高初中和中学生物教学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下半月，学研）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高等教育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G64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高等教育研究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中国高教研究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高等工程教育研究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复旦教育论坛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高校教育管理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中国高等教育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现代大学教育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江苏高教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21423F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重庆高教研究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学位与研究生教育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D81246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中国大学教学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B23BD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高教探索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思想教育研究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大学教育科学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研究生教育研究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黑龙江高教研究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思想政治教育研究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6672EE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高教发展与评估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中国高校科技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职业技术教育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G71/G79</w:t>
            </w:r>
          </w:p>
        </w:tc>
      </w:tr>
      <w:tr w:rsidR="00AD7167">
        <w:trPr>
          <w:trHeight w:val="31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职教论坛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职业技术教育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教育与职业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B64FC4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中国特殊教育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中国职业技术教育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民族教育研究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成人教育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体育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G8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体育科学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北京体育大学学报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上海体育学院学报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武汉体育学院学报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体育学刊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体育与科学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中国体育科技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西安体育学院学报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成都体育学院学报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A6708D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天津体育学院学报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A6708D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体育文化导刊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体育学研究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沈阳体育学院学报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333C72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首都体育学院学报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山东体育学院学报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广州体育学院学报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语言学，汉语，中国少数民族语言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H(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H3/H9)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世界汉语教学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中国语文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中国翻译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当代修辞学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语言教学与研究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当代语言学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汉语学习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语言科学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语言文字应用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语文研究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语言研究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方言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上海翻译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民族语文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汉语学报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390D43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古汉语研究</w:t>
            </w:r>
          </w:p>
        </w:tc>
      </w:tr>
      <w:tr w:rsidR="00AD7167">
        <w:trPr>
          <w:trHeight w:val="12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392BC9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语言战略研究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外国语言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H3/H9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外语教学与研究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现代外语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外语界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外语教学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中国外语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外国语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外语与外语教学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外语教学理论与实践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2C2647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解放军外国语学院学报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外语电化教学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B32B6B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西安外国语大学学报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5A4ADB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外语学刊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B32B6B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外语研究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外国语文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山东外语教学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文学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除中国文学作品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I(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I21/I29)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文学评论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文学遗产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中国现代文学研究丛刊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文艺争鸣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当代作家评论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文艺理论研究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外国文学评论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外国文学研究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中国文学批评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文艺研究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外国文学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南方文坛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中国文学研究（长沙）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当代外国文学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明清小说研究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中国比较文学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国外文学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4F48EC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红楼梦学刊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小说评论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民族文学研究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E5058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鲁迅研究月刊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当代文坛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扬子江评论（改名为：扬子江文学评论）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现代中文学刊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310F48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中国文化研究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新文学史料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27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文艺理论与批评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中国文学作品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I21/I29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收获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人民文学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上海文学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花城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当代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作家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山花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天涯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芙蓉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北京文学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原创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民族文学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十月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江南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小说月报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原创版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长江文艺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原创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艺术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除绘画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电影、电视艺术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J(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J2/J9)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民族艺术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77788F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艺术百家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绘画，雕塑，工艺美术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J2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，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J3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，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J5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南京艺术学院学报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美术与设计版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美术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美术研究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装饰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新美术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5F71FC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美术观察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美术学报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中国书法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音乐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J6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中央音乐学院学报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音乐研究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中国音乐学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中国音乐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0276A7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音乐艺术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黄钟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1C0252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人民音乐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0822FD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星海音乐学院学报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南京艺术学院学报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音乐与表演版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音乐创作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舞蹈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J7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北京舞蹈学院学报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戏剧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、曲艺、杂技艺术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J8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戏剧艺术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戏剧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戏曲艺术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四川戏剧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戏剧文学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中国戏剧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电影、电视艺术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J9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电影艺术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当代电影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北京电影学院学报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D75F82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世界电影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电影新作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497860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中国电视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电影评介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电影文学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历史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除中国学、汉学和文物考古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K(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K207.8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，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K85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，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K9)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历史研究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近代史研究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清史研究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史学月刊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世界历史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史学集刊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中国边疆史地研究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史林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安徽史学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中国社会经济史研究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抗日战争研究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西域研究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史学理论研究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史学史研究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中国农史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历史档案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民俗研究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民国档案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中国史研究动态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文史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中国藏学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中国学、汉学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K207.8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文献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2F7CE2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中国典籍与文化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中华文化论坛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文物考古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K85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考古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考古学报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文物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考古与文物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江汉考古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7D45E2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华夏考古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B83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南方文物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故宫博物院院刊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中原文物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敦煌研究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四川文物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文物保护与考古科学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北方文物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东南文化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文博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AC2A9C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敦煌学辑刊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AD7302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中国国家博物馆馆刊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农业考古</w:t>
            </w:r>
          </w:p>
        </w:tc>
      </w:tr>
      <w:tr w:rsidR="00AD7167">
        <w:trPr>
          <w:trHeight w:val="98"/>
        </w:trPr>
        <w:tc>
          <w:tcPr>
            <w:tcW w:w="793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第四编 自然科学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综合性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理工农医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N/X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科学通报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北京大学学报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工程科学与技术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工程科学学报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同济大学学报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西安交通大学学报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浙江大学学报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工学版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西南交通大学学报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中国科学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技术科学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华中科技大学学报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东南大学学报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天津大学学报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自然科学与工程技术版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哈尔滨工业大学学报</w:t>
            </w:r>
            <w:r w:rsidR="001C4109">
              <w:rPr>
                <w:rFonts w:ascii="Calibri" w:eastAsia="Microsoft YaHei UI" w:hAnsi="Calibri" w:cs="Calibri" w:hint="eastAsia"/>
                <w:color w:val="333333"/>
                <w:spacing w:val="4"/>
                <w:sz w:val="21"/>
                <w:szCs w:val="21"/>
              </w:rPr>
              <w:t>.</w:t>
            </w:r>
            <w:r w:rsidR="001C4109">
              <w:rPr>
                <w:rFonts w:ascii="Calibri" w:eastAsia="Microsoft YaHei UI" w:hAnsi="Calibri" w:cs="Calibri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吉林大学学报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工学版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河海大学学报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应用基础与工程科学学报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上海交通大学学报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清华大学学报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湖南大学学报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武汉大学学报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理学版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华南理工大学学报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哈尔滨工程大学学报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兰州大学学报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中山大学学报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北京工业大学学报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27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东北大学学报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国防科技大学学报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北京理工大学学报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大连理工大学学报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北京师范大学学报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浙江大学学报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理学版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江苏大学学报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南京大学学报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云南大学学报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重庆大学学报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空军工程大学学报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西北工业大学学报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武汉大学学报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工学版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厦门大学学报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中国科学院大学学报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深圳大学学报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理工版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中国工程科学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四川大学学报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华东理工大学学报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华东师范大学学报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南京理工大学学报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49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北京交通大学学报</w:t>
            </w:r>
            <w:r w:rsidR="009D3B6D">
              <w:rPr>
                <w:rFonts w:ascii="Calibri" w:eastAsia="Microsoft YaHei UI" w:hAnsi="Calibri" w:cs="Calibri" w:hint="eastAsia"/>
                <w:color w:val="333333"/>
                <w:spacing w:val="4"/>
                <w:sz w:val="21"/>
                <w:szCs w:val="21"/>
              </w:rPr>
              <w:t>.</w:t>
            </w:r>
            <w:r w:rsidR="009D3B6D">
              <w:rPr>
                <w:rFonts w:ascii="Calibri" w:eastAsia="Microsoft YaHei UI" w:hAnsi="Calibri" w:cs="Calibri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吉林大学学报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理学版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上海大学学报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应用科学学报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陕西师范大学学报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暨南大学学报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自然科学与医学版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山东大学学报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理学版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复旦学报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辽宁工程技术大学学报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山东大学学报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工学版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华中师范大学学报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中国科学技术大学学报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天津工业大学学报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沈阳工业大学学报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哈尔滨理工大学学报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山东科技大学学报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北京化工大学学报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重庆师范大学学报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河南科技大学学报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广西大学学报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兰州理工大学学报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71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河南理工大学学报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桂林理工大学学报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南开大学学报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华南师范大学学报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合肥工业大学学报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福州大学学报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中国科技论文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科学技术与工程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东北师大学报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重庆理工大学学报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南京工业大学学报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西北师范大学学报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南京师大学报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海军工程大学学报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河南师范大学学报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石河子大学学报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郑州大学学报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燕山大学学报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山西大学学报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太原理工大学学报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山西农业大学学报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山东农业大学学报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93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济南大学学报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昆明理工大学学报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河北大学学报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西安科技大学学报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上海理工大学学报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西安理工大学学报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浙江工业大学学报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武汉科技大学学报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华北水利水电大学学报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江西师范大学学报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广西科学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南昌大学学报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理科版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陕西科技大学学报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湖南科技大学学报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内蒙古大学学报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江苏科技大学学报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大连工业大学学报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河北科技大学学报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广西师范大学学报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湖南师范大学自然科学学报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安徽大学学报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南京信息工程大学学报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扬州大学学报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天津师范大学学报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信阳师范学院学报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118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中南民族大学学报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郑州大学学报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理学版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自然科学总论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N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系统工程理论与实践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自然科学史研究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自然辩证法研究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复杂系统与复杂性科学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科学技术哲学研究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自然辩证法通讯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中国科技史杂志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A42821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系统科学学报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系统工程学报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6C5A51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中国科学基金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系统工程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CC6BE3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系统管理学报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中国科学院院刊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科技导报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科普研究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实验室研究与探索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实验技术与管理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O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数学学报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计算数学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中国科学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数学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应用数学学报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数学年刊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.A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应用数学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数学物理学报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高校应用数学学报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.A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数学进展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系统科学与数学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运筹学学报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模糊系统与数学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应用概率统计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工程数学学报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力学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O3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力学学报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爆炸与冲击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振动与冲击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固体力学学报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工程力学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计算力学学报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应用数学和力学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力学季刊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振动工程学报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应用力学学报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实验力学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力学与实践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力学进展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物理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O4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光学学报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物理学报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中国激光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中国光学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物理学进展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光子学报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发光学报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中国科学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物理学、力学、天文学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光谱学与光谱分析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波谱学杂志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声学学报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量子光学学报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强激光与粒子束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原子与分子物理学报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量子电子学报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计算物理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原子核物理评论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lastRenderedPageBreak/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物理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高压物理学报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化学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晶体学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O6/O7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分析化学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高等学校化学学报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化学学报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色谱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有机化学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物理化学学报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分析测试学报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化学进展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无机化学学报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分析试验室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中国科学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化学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分子催化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质谱学报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分析科学学报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理化检验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化学分册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化学研究与应用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化学通报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中国无机分析化学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人工晶体学报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分子科学学报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影像科学与光化学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功能高分子学报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化学试剂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天文学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P1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天文学报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天文学进展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测绘学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P2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测绘学报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武汉大学学报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信息科学版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测绘科学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测绘通报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大地测量与地球动力学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遥感学报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地球信息科学学报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测绘科学技术学报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海洋测绘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地球物理学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P3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地球物理学报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地震学报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地震地质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地震工程学报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地震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中国地震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地震研究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震灾防御技术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水文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地球物理学进展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地震工程与工程振动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大气科学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气象学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P4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大气科学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气象学报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高原气象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气象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应用气象学报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大气科学学报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气候与环境研究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气候变化研究进展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热带气象学报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气象科学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地质学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P5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岩石学报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矿床地质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地质学报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地学前缘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地质通报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中国地质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地球学报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地质论评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中国科学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地球科学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大地构造与成矿学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岩石矿物学杂志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沉积学报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吉林大学学报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地球科学版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地球化学</w:t>
            </w:r>
          </w:p>
        </w:tc>
      </w:tr>
      <w:tr w:rsidR="00AD7167">
        <w:trPr>
          <w:trHeight w:val="18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古地理学报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地球科学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高校地质学报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矿物学报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第四纪研究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现代地质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地质与勘探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矿物岩石地球化学通报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矿物岩石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地质科技情报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（改名为：地质科技通报）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地质科学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地层学杂志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27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西北地质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沉积与特提斯地质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物探与化探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岩矿测试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水文地质工程地质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地球科学与环境学报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地质力学学报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海洋学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P7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海洋学报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海洋地质与第四纪地质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海洋通报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热带海洋学报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应用海洋学学报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海洋科学进展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海洋地质前沿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海洋工程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海洋学研究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极地研究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海洋预报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海洋科学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海洋湖沼通报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海洋与湖沼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中国海洋大学学报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地理学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K9,P9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地理学报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地理科学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地理研究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地理科学进展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人文地理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中国沙漠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经济地理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中国历史地理论丛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干旱区地理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山地学报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地球科学进展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冰川冻土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地理与地理信息科学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湿地科学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8F69C6">
              <w:rPr>
                <w:rFonts w:ascii="Calibri" w:eastAsia="Microsoft YaHei UI" w:hAnsi="Calibri" w:cs="Calibri"/>
                <w:color w:val="0070C0"/>
                <w:spacing w:val="4"/>
                <w:sz w:val="21"/>
                <w:szCs w:val="21"/>
              </w:rPr>
              <w:t>世界地理研究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热带地理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干旱区资源与环境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干旱区研究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湖泊科学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中国岩溶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生物科学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除植物学，动物学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人类学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Q(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Q94/Q98)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生态学报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生物多样性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应用生态学报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生态学杂志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遗传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水生生物学报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微生物学报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生物工程学报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应用与环境生物学报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微生物学通报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古生物学报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生物化学与生物物理进展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古脊椎动物学报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中国生物工程杂志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中国科学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生命科学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生物技术通报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基因组学与应用生物学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微体古生物学报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中国生物化学与分子生物学报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生命科学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生物学杂志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植物学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Q94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植物生态学报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植物学报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（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2009-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西北植物学报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植物生理学报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植物科学学报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菌物学报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植物资源与环境学报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植物研究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广西植物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热带亚热带植物学报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动物学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人类学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Q95/Q98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昆虫学报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兽类学报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动物学杂志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应用昆虫学报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人类学学报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四川动物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中国实验动物学报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野生动物学报</w:t>
            </w:r>
          </w:p>
        </w:tc>
      </w:tr>
      <w:tr w:rsidR="00AD7167">
        <w:trPr>
          <w:trHeight w:val="98"/>
        </w:trPr>
        <w:tc>
          <w:tcPr>
            <w:tcW w:w="793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学科门类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第五编 医药、卫生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综合性医药卫生（除一般理论，教育与普及）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R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（除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R-0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，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R-4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中华医学杂志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南方医科大学学报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北京大学学报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医学版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中国医学科学院学报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第三军医大学学报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解放军医学杂志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医学版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华中科技大学学报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医学版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浙江大学学报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医学版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复旦学报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医学版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西安交通大学学报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医学版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第二军医大学学报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郑州大学学报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医学版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上海交通大学学报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医学版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中国全科医学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实用医学杂志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中山大学学报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医学版（改名为：中山大学学报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医学科学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版）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吉林大学学报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医学版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中国医科大学学报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四川大学学报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医学版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重庆医科大学学报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首都医科大学学报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安徽医科大学学报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医学研究生学报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南京医科大学学报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山东大学学报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医学版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医药导报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天津医药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中国比较医学杂志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中国现代医学杂志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解放军医学院学报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一般理论，教育与普及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R-0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，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R-4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医学与哲学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医学与社会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中华护理教育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预防医学、卫生学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R1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中华预防医学杂志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中华流行病学杂志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中国卫生政策研究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中国卫生经济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中国卫生统计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中国医院管理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中华疾病控制杂志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卫生研究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中华医院管理杂志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中国卫生事业管理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中华劳动卫生职业病杂志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营养学报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中国卫生资源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中国疫苗和免疫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现代预防医学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环境与健康杂志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卫生经济研究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中国职业医学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环境与职业医学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中国学校卫生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中国艾滋病性病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中国健康教育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中国感染控制杂志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中国慢性病预防与控制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中国公共卫生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中国食品卫生杂志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中国医院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中国预防医学杂志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中国医学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R2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中草药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中国中药杂志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针刺研究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中国实验方剂学杂志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中国中西医结合杂志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北京中医药大学学报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中华中医药杂志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中医杂志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中成药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中药材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中国针灸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中药药理与临床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世界科学技术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中医药现代化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中药新药与临床药理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南京中医药大学学报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中华中医药学刊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中国中医基础医学杂志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时珍国医国药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基础医学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R3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中国临床心理学杂志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中国寄生虫学与寄生虫病杂志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医用生物力学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中国人兽共患病学报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中国心理卫生杂志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中国病理生理杂志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病毒学报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中国生物医学工程学报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细胞与分子免疫学杂志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中华微生物学和免疫学杂志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中国病原生物学杂志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免疫学杂志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中国免疫学杂志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生理学报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生物医学工程学杂志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中国临床解剖学杂志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解剖学报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中国应用生理学杂志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现代免疫学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中国媒介生物学及控制杂志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疾病监测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中国健康心理学杂志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中国生物制品学杂志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临床医学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R4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中华护理杂志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中华危重病急救医学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中国医学影像技术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中国组织工程研究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中国康复医学杂志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中华病理学杂志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护理学杂志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中华物理医学与康复杂志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中国康复理论与实践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中华急诊医学杂志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中国医学影像学杂志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中华超声影像学杂志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中国中西医结合急救杂志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中国超声医学杂志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临床与实验病理学杂志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护理研究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中华医学超声杂志（电子版）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中华检验医学杂志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中国循证医学杂志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中国感染与化疗杂志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解放军护理杂志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中国疼痛医学杂志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中华医院感染学杂志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磁共振成像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中华临床医师杂志（电子版）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护理学报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内科学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R5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中华心血管病杂志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中华地方病学杂志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中华内科杂志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中华结核和呼吸杂志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中华内分泌代谢杂志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中华肝脏病杂志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中国老年学杂志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中华高血压杂志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中国实用内科杂志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中华血液学杂志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中国循环杂志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中国糖尿病杂志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中华老年医学杂志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中华糖尿病杂志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中国实验血液学杂志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中华消化杂志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中国血吸虫病防治杂志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中华肾脏病杂志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中华风湿病学杂志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临床心血管病杂志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肠外与肠内营养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中国呼吸与危重监护杂志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胃肠病学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临床肝胆病杂志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外科学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R6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中华骨科杂志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中华显微外科杂志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中华外科杂志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中华消化外科杂志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中国实用外科杂志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中国脊柱脊髓杂志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中华胃肠外科杂志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中华肝胆外科杂志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中国修复重建外科杂志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中国矫形外科杂志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中华实验外科杂志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中华手外科杂志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中华泌尿外科杂志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中华骨质疏松和骨矿盐疾病杂志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中华创伤骨科杂志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中华神经外科杂志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中华创伤杂志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中国普通外科杂志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中国微创外科杂志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中华男科学杂志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中华普通外科杂志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中华麻醉学杂志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临床麻醉学杂志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中华胸心血管外科杂志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25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中华烧伤杂志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器官移植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中国骨质疏松杂志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肾脏病与透析肾移植杂志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中国胸心血管外科临床杂志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妇产科学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R71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中华妇产科杂志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中国实用妇科与产科杂志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实用妇产科杂志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中华生殖与避孕杂志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中华围产医学杂志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现代妇产科进展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儿科学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R72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中华儿科杂志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中华实用儿科临床杂志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中国当代儿科杂志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中国循证儿科杂志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临床儿科杂志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中国实用儿科杂志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中华小儿外科杂志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肿瘤学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R73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中华肿瘤杂志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中国癌症杂志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肿瘤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中华放射肿瘤学杂志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中国肿瘤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中国肿瘤临床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中国肺癌杂志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中国肿瘤生物治疗杂志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中华肿瘤防治杂志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现代肿瘤医学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神经病学与精神病学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R74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中华神经科杂志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中国神经精神疾病杂志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中华行为医学与脑科学杂志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中华神经医学杂志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中华精神科杂志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中华老年心脑血管病杂志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中国现代神经疾病杂志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中国脑血管病杂志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中国神经免疫学和神经病学杂志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皮肤病学与性病学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R75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中华皮肤科杂志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中国皮肤性病学杂志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临床皮肤科杂志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耳鼻咽喉科学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R76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中华耳鼻咽喉头颈外科杂志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临床耳鼻咽喉头颈外科杂志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听力学及言语疾病杂志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中华耳科学杂志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眼科学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R77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中华眼科杂志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中华眼底病杂志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中华实验眼科杂志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眼科新进展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国际眼科杂志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口腔科学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R78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中华口腔医学杂志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华西口腔医学杂志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实用口腔医学杂志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口腔医学研究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上海口腔医学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特种医学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R8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中华放射学杂志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介入放射学杂志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临床放射学杂志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实用放射学杂志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放射学实践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中国医学计算机成像杂志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中国介入影像与治疗学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中华核医学与分子影像杂志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国际医学放射学杂志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中国运动医学杂志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中华放射医学与防护杂志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航天医学与医学工程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药学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R9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药学学报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中国药学杂志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药物分析杂志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中国新药杂志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中国现代应用药学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中国药理学通报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中国医院药学杂志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中国药科大学学报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中国药理学与毒理学杂志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中国医药工业杂志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中国临床药理学杂志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中国新药与临床杂志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沈阳药科大学学报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中国药房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中国抗生素杂志</w:t>
            </w:r>
          </w:p>
        </w:tc>
      </w:tr>
      <w:tr w:rsidR="00AD7167">
        <w:trPr>
          <w:trHeight w:val="98"/>
        </w:trPr>
        <w:tc>
          <w:tcPr>
            <w:tcW w:w="793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学科门类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第六编 农业科学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综合性农业科学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S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中国农业科学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干旱地区农业研究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华北农学报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南京农业大学学报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西北农林科技大学学报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华中农业大学学报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中国农业大学学报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西北农业学报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华南农业大学学报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农业生物技术学报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西南农业学报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江苏农业学报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浙江大学学报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农业与生命科学版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江西农业大学学报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新疆农业科学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云南农业大学学报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吉林农业大学学报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沈阳农业大学学报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东北农业大学学报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中国农业科技导报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南方农业学报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江苏农业科学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山东农业科学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河南农业科学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湖南农业大学学报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浙江农业学报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福建农业学报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河北农业大学学报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福建农林大学学报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扬州大学学报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农业与生命科学版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四川农业大学学报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农业基础科学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S1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土壤学报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植物营养与肥料学报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水土保持学报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土壤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土壤通报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中国生态农业学报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（改名为：中国生态农业学报（中英文））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中国土壤与肥料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中国农业气象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中国水土保持科学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水土保持研究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水土保持通报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农业工程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S2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农业工程学报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农业机械学报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排灌机械工程学报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灌溉排水学报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农机化研究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中国农机化学报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节水灌溉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农学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农艺学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，农作物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S3,S5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作物学报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中国水稻科学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玉米科学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麦类作物学报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中国油料作物学报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棉花学报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植物遗传资源学报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核农学报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分子植物育种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大豆科学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作物杂志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杂交水稻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花生学报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种子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中国稻米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植物保护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S4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植物保护学报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植物病理学报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中国生物防治学报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植物保护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农药学学报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环境昆虫学报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农药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中国植保导刊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生物安全学报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园艺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S6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园艺学报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果树学报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北方园艺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中国蔬菜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中国南方果树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食用菌学报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热带作物学报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中国果树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中外葡萄与葡萄酒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中国瓜菜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林业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S7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林业科学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林业科学研究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北京林业大学学报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中南林业科技大学学报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南京林业大学学报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经济林研究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东北林业大学学报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西北林学院学报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浙江农林大学学报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森林与环境学报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世界林业研究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林业资源管理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西南林业大学学报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西部林业科学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林业工程学报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森林工程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畜牧、动物医学、狩猎、蚕、蜂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除草地学、草原学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S8(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S812)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畜牧兽医学报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动物营养学报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中国预防兽医学报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中国兽医学报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中国兽医科学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中国畜牧兽医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中国畜牧杂志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动物医学进展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中国动物传染病学报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畜牧与兽医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饲料工业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家畜生态学报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蚕业科学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中国兽医杂志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中国家禽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中国饲料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饲料研究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黑龙江畜牧兽医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草地学、草原学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S812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草业学报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中国草地学报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草地学报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草业科学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水产、渔业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S9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水产学报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中国水产科学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渔业科学进展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南方水产科学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海洋渔业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大连海洋大学学报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上海海洋大学学报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淡水渔业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水产科学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水生态学杂志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广东海洋大学学报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水产学杂志</w:t>
            </w:r>
          </w:p>
        </w:tc>
      </w:tr>
      <w:tr w:rsidR="00AD7167">
        <w:trPr>
          <w:trHeight w:val="98"/>
        </w:trPr>
        <w:tc>
          <w:tcPr>
            <w:tcW w:w="793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学科门类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第七编 工业技术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工程基础科学，工程设计与测绘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TB1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，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TB2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图学学报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低温与超导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工程材料学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TB3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复合材料学报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材料工程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功能材料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无机材料学报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玻璃钢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复合材料（改名为：复合材料科学与工程）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材料导报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宇航材料工艺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材料研究学报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材料科学与工程学报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工程通用技术与设备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TB4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包装工程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声学工程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TB5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声学技术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应用声学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噪声与振动控制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制冷工程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TB6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制冷学报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低温工程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真空技术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TB7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真空科学与技术学报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计量学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TB9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计量学报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中国测试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矿业工程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除煤矿开采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TD(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TD82)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采矿与安全工程学报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中国矿业大学学报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金属矿山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有色金属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选矿部分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矿冶工程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爆破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矿业研究与开发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非金属矿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矿产综合利用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矿业安全与环保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工程爆破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煤矿开采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TD82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煤炭学报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煤炭科学技术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煤矿安全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煤田地质与勘探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煤炭工程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工矿自动化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煤矿开采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（改名为：采矿与岩层控制工程学报）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煤炭技术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石油、天然气工业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TE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石油勘探与开发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石油学报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天然气工业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油气地质与采收率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石油与天然气地质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天然气地球科学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石油实验地质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特种油气藏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中国石油大学学报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西南石油大学学报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中国石油勘探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石油钻探技术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大庆石油地质与开发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石油钻采工艺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岩性油气藏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断块油气田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新疆石油地质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油田化学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钻井液与完井液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中国海上油气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东北石油大学学报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成都理工大学学报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石油机械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西安石油大学学报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海相油气地质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钻采工艺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石油学报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石油加工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油气储运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石油炼制与化工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石油地球物理勘探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石油物探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石油与天然气化工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冶金工业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TF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钢铁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中国冶金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钢铁研究学报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有色金属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冶炼部分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稀有金属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炼钢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中国稀土学报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稀土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烧结球团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湿法冶金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贵金属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有色金属科学与工程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钢铁钒钛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粉末冶金技术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材料与冶金学报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粉末冶金工业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轻金属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稀有金属与硬质合金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有色金属工程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中国有色冶金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炼铁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冶金分析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金属学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与热处理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焊接、金属切割及金属粘接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TG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1/TG4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金属学报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中国有色金属学报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材料热处理学报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稀有金属材料与工程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焊接学报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航空材料学报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中国表面工程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塑性工程学报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中国腐蚀与防护学报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金属热处理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热加工工艺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锻压技术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表面技术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特种铸造及有色合金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机械工程材料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铸造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材料科学与工艺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中国材料进展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腐蚀与防护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兵器材料科学与工程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精密成型工程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焊接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金属切削加工及机床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钳工工艺与装配工艺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TG5/TG9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金刚石与磨料磨具工程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工具技术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机械、仪表工业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TH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机械工程学报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摩擦学学报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电子测量与仪器学报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仪器仪表学报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光学精密工程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中国机械工程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振动、测试与诊断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流体机械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压力容器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润滑与密封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机械传动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工程设计学报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机械设计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机械设计与研究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机械科学与技术（西安）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机械设计与制造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机械强度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机电工程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轴承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包装与食品机械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液压与气动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机床与液压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组合机床与自动化加工技术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中国工程机械学报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现代制造工程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光学技术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仪表技术与传感器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化工设备与管道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制造技术与机床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制造业自动化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武器工业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TJ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火炸药学报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兵工学报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含能材料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弹道学报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弹箭与制导学报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火炮发射与控制学报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兵器装备工程学报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火工品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探测与控制学报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爆破器材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飞航导弹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战术导弹技术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火力与指挥控制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航空兵器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现代防御技术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电光与控制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能源与动力工程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TK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内燃机学报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内燃机工程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动力工程学报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工程热物理学报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燃烧科学与技术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太阳能学报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热能动力工程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热力发电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车用发动机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热科学与技术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可再生能源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汽轮机技术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锅炉技术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原子能技术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TL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原子能科学技术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核动力工程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核技术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核科学与工程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核化学与放射化学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辐射防护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核电子学与探测技术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核聚变与等离子体物理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电工技术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TM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中国电机工程学报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电力系统自动化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电网技术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电工技术学报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电力系统保护与控制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高电压技术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电力自动化设备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电力系统及其自动化学报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电机与控制学报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电工电能新技术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高压电器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南方电网技术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电力建设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中国电力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电网与清洁能源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电源学报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储能科学与技术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电池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现代电力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华北电力大学学报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智慧电力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电力电子技术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电力科学与技术学报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电源技术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电测与仪表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电化学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电力工程技术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绝缘材料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电瓷避雷器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无线电电子学、电信技术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TN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电子与信息学报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雷达学报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电子学报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红外与激光工程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系统工程与电子技术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激光与光电子学进展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信号处理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通信学报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电波科学学报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西安电子科技大学学报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微波学报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红外与毫米波学报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现代雷达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激光与红外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光电子·激光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中国科学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信息科学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激光技术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液晶与显示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数据采集与处理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重庆邮电大学学报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应用光学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红外技术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北京邮电大学学报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半导体技术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光电工程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微电子学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固体电子学研究与进展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电子测量技术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雷达科学与技术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30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电讯技术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电子科技大学学报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国外电子测量技术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33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半导体光电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压电与声光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微纳电子技术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电子信息对抗技术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电子元件与材料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南京邮电大学学报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无线电工程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中国电子科学研究院学报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激光杂志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应用激光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电子器件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电子显微学报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自动化技术、计算机技术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除计算机网络、安全保密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TP(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TP393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、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TP309)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计算机学报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软件学报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自动化学报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计算机研究与发展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中国图象图形学报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机器人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控制与决策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计算机科学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计算机应用研究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计算机应用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计算机工程与应用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计算机辅助设计与图形学学报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控制理论与应用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模式识别与人工智能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计算机工程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计算机集成制造系统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中文信息学报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传感技术学报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小型微型计算机系统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智能系统学报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计算机科学与探索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系统仿真学报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计算机工程与设计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遥感技术与应用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国土资源遥感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26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信息与控制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计算机工程与科学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控制工程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传感器与微系统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计算机应用与软件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遥感信息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计算机仿真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计算机网络、安全保密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TP393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，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TP309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信息网络安全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化学工业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除基本无机化学工业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其他化学工业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)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TQ(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TQ11/TQ9)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化工进展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化工学报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高分子材料科学与工程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高分子学报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膜科学与技术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高校化学工程学报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精细化工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化工新型材料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现代化工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高分子通报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过程工程学报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化学工程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天然气化工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.C1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，化学与化工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应用化工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应用化学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化学工业与工程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基本无机化学工业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硅酸盐工业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TQ11/TQ17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硅酸盐学报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硅酸盐通报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电镀与涂饰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无机盐工业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电镀与精饰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耐火材料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中国陶瓷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陶瓷学报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电镀与环保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炭素技术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基本有机化学工业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精细与专用化学品工业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TQ2/TQ3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塑料工业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中国塑料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工程塑料应用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塑料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石油化工（原分类：石油、天然气工业）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林产化学与工业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热固性树脂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塑料科技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合成树脂及塑料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合成橡胶工业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弹性体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其他化学工业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TQ41/TQ9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燃料化学学报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煤炭转化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新型炭材料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涂料工业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洁净煤技术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日用化学工业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综合性轻工业、手工业、生活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服务业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TS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轻工学报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纺织工业、染整工业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TS1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纺织学报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丝绸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棉纺织技术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东华大学学报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现代纺织技术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毛纺科技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上海纺织科技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针织工业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印染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食品工业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TS2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食品科学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中国食品学报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现代食品科技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中国粮油学报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食品工业科技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食品与发酵工业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食品科学技术学报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食品与机械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中国油脂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茶叶科学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食品科技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食品与生物技术学报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食品研究与开发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粮食与油脂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中国酿造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河南工业大学学报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中国乳品工业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中国调味品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食品安全质量检测学报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中国食品添加剂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其他轻工业、手工业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生活服务技术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TS3,TS91/TS97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美食研究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北京服装学院学报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烟草工业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TS4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烟草科技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中国烟草学报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中国烟草科学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皮革工业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TS5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皮革科学与工程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木材加工工业、家具制造工业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TS6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木材工业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（改名为：木材科学与技术）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林产工业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家具与室内装饰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造纸工业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TS7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中国造纸学报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中国造纸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印刷工业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TS8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数字印刷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建筑科学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TU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岩石力学与工程学报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岩土工程学报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建筑结构学报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岩土力学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土木工程学报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城市规划学刊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城市规划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建筑材料学报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AB0D9C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国际城市规划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建筑结构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土木建筑与环境工程（改名为：土木与环境工程学报（中英文））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工业建筑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57767E">
              <w:rPr>
                <w:rFonts w:ascii="宋体" w:eastAsia="宋体" w:hAnsi="宋体" w:cs="宋体" w:hint="eastAsia"/>
                <w:color w:val="0070C0"/>
                <w:spacing w:val="4"/>
                <w:sz w:val="21"/>
                <w:szCs w:val="21"/>
              </w:rPr>
              <w:t>规划师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工程地质学报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建筑科学与工程学报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建筑钢结构进展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地下空间与工程学报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防灾减灾工程学报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建筑学报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空间结构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世界地震工程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混凝土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建筑科学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现代城市研究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上海城市规划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西安建筑科技大学学报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给水排水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中国给水排水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中国园林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沈阳建筑大学学报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南方建筑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工程抗震与加固改造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水利工程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TV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水利学报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水科学进展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水力发电学报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泥沙研究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水利水电科技进展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水电能源科学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水利水电技术（改名为：水利水电技术（中英文））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南水北调与水利科技（改名为：南水北调与水利科技（中英文））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水利水运工程学报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长江科学院院报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人民黄河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水资源与水工程学报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水动力学研究与进展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.A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人民长江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中国农村水利水电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中国水利水电科学研究院学报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综合运输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U(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U2/U6)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交通运输工程学报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交通运输系统工程与信息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交通信息与安全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重庆交通大学学报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铁路运输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U2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铁道学报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中国铁道科学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铁道科学与工程学报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铁道工程学报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隧道建设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（中英文）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铁道标准设计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铁道建筑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城市轨道交通研究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都市快轨交通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机车电传动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铁道运输与经济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铁道机车车辆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公路运输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U4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中国公路学报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汽车工程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公路交通科技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桥梁建设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长安大学学报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现代隧道技术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汽车安全与节能学报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公路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汽车技术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世界桥梁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水路运输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U6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中国造船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船舶力学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中国舰船研究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中国航海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大连海事大学学报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船舶工程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上海海事大学学报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舰船科学技术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船海工程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水运工程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航空、航天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V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航空学报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宇航学报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推进技术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航空动力学报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空气动力学学报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北京航空航天大学学报</w:t>
            </w:r>
            <w:r w:rsidR="00C53DCA">
              <w:rPr>
                <w:rFonts w:ascii="宋体" w:eastAsia="宋体" w:hAnsi="宋体" w:cs="宋体"/>
                <w:color w:val="333333"/>
                <w:spacing w:val="4"/>
                <w:sz w:val="21"/>
                <w:szCs w:val="21"/>
              </w:rPr>
              <w:t>.</w:t>
            </w:r>
            <w:r w:rsidR="00C53DCA"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自然科学版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固体火箭技术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中国空间科学技术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南京航空航天大学学报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实验流体力学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飞行力学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空间控制技术与应用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航天器工程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载人航天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中国惯性技术学报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航空发动机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航天返回与遥感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航天器环境工程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航天控制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深空探测学报（改名为：深空探测学报（中英文））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空间科学学报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导弹与航天运载技术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航空制造技术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环境科学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X(</w:t>
            </w: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除</w:t>
            </w: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X9)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环境科学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中国环境科学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环境科学学报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环境科学研究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农业环境科学学报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生态环境学报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环境工程学报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环境化学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环境科学与技术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中国环境监测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生态与农村环境学报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中国人口·资源与环境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环境工程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环境污染与防治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自然资源学报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资源科学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生态毒理学报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长江流域资源与环境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地球与环境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化工环保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水处理技术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工业水处理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环境工程技术学报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海洋环境科学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水资源保护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农业资源与环境学报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灾害学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lastRenderedPageBreak/>
              <w:t>2</w:t>
            </w:r>
            <w:r>
              <w:rPr>
                <w:rFonts w:ascii="Calibri" w:eastAsia="宋体" w:hAnsi="Calibri" w:cs="Calibri"/>
                <w:color w:val="333333"/>
                <w:spacing w:val="4"/>
                <w:sz w:val="21"/>
                <w:szCs w:val="21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4"/>
                <w:sz w:val="21"/>
                <w:szCs w:val="21"/>
              </w:rPr>
              <w:t>自然灾害学报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安全科学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X9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中国安全科学学报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中国安全生产科学技术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安全与环境学报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火灾科学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消防科学与技术</w:t>
            </w:r>
          </w:p>
        </w:tc>
      </w:tr>
      <w:tr w:rsidR="00AD7167">
        <w:trPr>
          <w:trHeight w:val="98"/>
        </w:trPr>
        <w:tc>
          <w:tcPr>
            <w:tcW w:w="2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D7167" w:rsidRDefault="00A66C2B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Calibri" w:eastAsia="Microsoft YaHei UI" w:hAnsi="Calibri" w:cs="Calibri"/>
                <w:color w:val="333333"/>
                <w:spacing w:val="4"/>
                <w:sz w:val="21"/>
                <w:szCs w:val="21"/>
              </w:rPr>
              <w:t>安全与环境工程</w:t>
            </w:r>
          </w:p>
        </w:tc>
      </w:tr>
    </w:tbl>
    <w:p w:rsidR="00AD7167" w:rsidRDefault="00AD7167"/>
    <w:sectPr w:rsidR="00AD7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197" w:rsidRDefault="00D62197" w:rsidP="000C371A">
      <w:r>
        <w:separator/>
      </w:r>
    </w:p>
  </w:endnote>
  <w:endnote w:type="continuationSeparator" w:id="0">
    <w:p w:rsidR="00D62197" w:rsidRDefault="00D62197" w:rsidP="000C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197" w:rsidRDefault="00D62197" w:rsidP="000C371A">
      <w:r>
        <w:separator/>
      </w:r>
    </w:p>
  </w:footnote>
  <w:footnote w:type="continuationSeparator" w:id="0">
    <w:p w:rsidR="00D62197" w:rsidRDefault="00D62197" w:rsidP="000C3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DA0277"/>
    <w:rsid w:val="000276A7"/>
    <w:rsid w:val="00076FC9"/>
    <w:rsid w:val="000822FD"/>
    <w:rsid w:val="000B4FB4"/>
    <w:rsid w:val="000C371A"/>
    <w:rsid w:val="000E57A5"/>
    <w:rsid w:val="00145785"/>
    <w:rsid w:val="001579FC"/>
    <w:rsid w:val="001C0252"/>
    <w:rsid w:val="001C4109"/>
    <w:rsid w:val="001D20B2"/>
    <w:rsid w:val="0021423F"/>
    <w:rsid w:val="00215FAD"/>
    <w:rsid w:val="0022285C"/>
    <w:rsid w:val="002502EB"/>
    <w:rsid w:val="00277546"/>
    <w:rsid w:val="00295A28"/>
    <w:rsid w:val="002C2647"/>
    <w:rsid w:val="002F7CE2"/>
    <w:rsid w:val="003019F8"/>
    <w:rsid w:val="00310F48"/>
    <w:rsid w:val="00333C72"/>
    <w:rsid w:val="00384EBC"/>
    <w:rsid w:val="003900F8"/>
    <w:rsid w:val="00390D43"/>
    <w:rsid w:val="00392BC9"/>
    <w:rsid w:val="00497860"/>
    <w:rsid w:val="004B561E"/>
    <w:rsid w:val="004C1130"/>
    <w:rsid w:val="004E6568"/>
    <w:rsid w:val="004E65A2"/>
    <w:rsid w:val="004F1D9B"/>
    <w:rsid w:val="004F48EC"/>
    <w:rsid w:val="005014D4"/>
    <w:rsid w:val="005112F0"/>
    <w:rsid w:val="005117D8"/>
    <w:rsid w:val="00526E54"/>
    <w:rsid w:val="00574BDD"/>
    <w:rsid w:val="0057767E"/>
    <w:rsid w:val="00580B5B"/>
    <w:rsid w:val="005A43CE"/>
    <w:rsid w:val="005A4ADB"/>
    <w:rsid w:val="005C68D8"/>
    <w:rsid w:val="005D0538"/>
    <w:rsid w:val="005E1F90"/>
    <w:rsid w:val="005F3C4C"/>
    <w:rsid w:val="005F71FC"/>
    <w:rsid w:val="00607F0E"/>
    <w:rsid w:val="00624CB5"/>
    <w:rsid w:val="006423AC"/>
    <w:rsid w:val="006672EE"/>
    <w:rsid w:val="006A63F8"/>
    <w:rsid w:val="006B6CD0"/>
    <w:rsid w:val="006C5A51"/>
    <w:rsid w:val="006D7C9D"/>
    <w:rsid w:val="006F373B"/>
    <w:rsid w:val="00707B54"/>
    <w:rsid w:val="007506B1"/>
    <w:rsid w:val="00751175"/>
    <w:rsid w:val="0077788F"/>
    <w:rsid w:val="00787AF9"/>
    <w:rsid w:val="007B67AB"/>
    <w:rsid w:val="007D45E2"/>
    <w:rsid w:val="00801361"/>
    <w:rsid w:val="00845832"/>
    <w:rsid w:val="008F1D73"/>
    <w:rsid w:val="008F5FD6"/>
    <w:rsid w:val="008F69C6"/>
    <w:rsid w:val="0090761C"/>
    <w:rsid w:val="009510B7"/>
    <w:rsid w:val="0095679B"/>
    <w:rsid w:val="00970AA7"/>
    <w:rsid w:val="0097411E"/>
    <w:rsid w:val="009B3647"/>
    <w:rsid w:val="009D3B6D"/>
    <w:rsid w:val="009F251F"/>
    <w:rsid w:val="00A356C6"/>
    <w:rsid w:val="00A42821"/>
    <w:rsid w:val="00A66C2B"/>
    <w:rsid w:val="00A6708D"/>
    <w:rsid w:val="00A803E7"/>
    <w:rsid w:val="00AB0D9C"/>
    <w:rsid w:val="00AC2A9C"/>
    <w:rsid w:val="00AD7167"/>
    <w:rsid w:val="00AD7302"/>
    <w:rsid w:val="00AE08F5"/>
    <w:rsid w:val="00AF692E"/>
    <w:rsid w:val="00B1187A"/>
    <w:rsid w:val="00B252BC"/>
    <w:rsid w:val="00B32B6B"/>
    <w:rsid w:val="00B36770"/>
    <w:rsid w:val="00B64FC4"/>
    <w:rsid w:val="00B86A15"/>
    <w:rsid w:val="00B943C6"/>
    <w:rsid w:val="00B97A12"/>
    <w:rsid w:val="00C3752F"/>
    <w:rsid w:val="00C40ED9"/>
    <w:rsid w:val="00C4286C"/>
    <w:rsid w:val="00C53DCA"/>
    <w:rsid w:val="00C835CC"/>
    <w:rsid w:val="00CB3CF1"/>
    <w:rsid w:val="00CC6BE3"/>
    <w:rsid w:val="00D10E99"/>
    <w:rsid w:val="00D2091E"/>
    <w:rsid w:val="00D37796"/>
    <w:rsid w:val="00D62197"/>
    <w:rsid w:val="00D75F82"/>
    <w:rsid w:val="00D81246"/>
    <w:rsid w:val="00DB718B"/>
    <w:rsid w:val="00E03E16"/>
    <w:rsid w:val="00E309E7"/>
    <w:rsid w:val="00EE11F3"/>
    <w:rsid w:val="00EF7CA0"/>
    <w:rsid w:val="00F51328"/>
    <w:rsid w:val="00F52B83"/>
    <w:rsid w:val="00FA7100"/>
    <w:rsid w:val="00FB23BD"/>
    <w:rsid w:val="00FC0CC9"/>
    <w:rsid w:val="00FC4960"/>
    <w:rsid w:val="00FE1D44"/>
    <w:rsid w:val="00FE5058"/>
    <w:rsid w:val="15D07C86"/>
    <w:rsid w:val="218C6132"/>
    <w:rsid w:val="32973EEC"/>
    <w:rsid w:val="68DA0277"/>
    <w:rsid w:val="7F23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0196A6"/>
  <w15:docId w15:val="{A7D7FE1A-0A87-4C0F-91EB-EE36EB28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0C3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C37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C3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C37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84</Pages>
  <Words>3747</Words>
  <Characters>21359</Characters>
  <Application>Microsoft Office Word</Application>
  <DocSecurity>0</DocSecurity>
  <Lines>177</Lines>
  <Paragraphs>50</Paragraphs>
  <ScaleCrop>false</ScaleCrop>
  <Company/>
  <LinksUpToDate>false</LinksUpToDate>
  <CharactersWithSpaces>25056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刘宏云</dc:creator>
  <cp:lastModifiedBy>Administrator</cp:lastModifiedBy>
  <cp:revision>117</cp:revision>
  <dcterms:created xsi:type="dcterms:W3CDTF">2021-06-05T11:40:00Z</dcterms:created>
  <dcterms:modified xsi:type="dcterms:W3CDTF">2021-06-06T03:11:00Z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EDA6AAF99AA04B9BB39CBBE936D7A149</vt:lpwstr>
  </property>
</Properties>
</file>